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C4457" w14:textId="77777777" w:rsidR="00CD56BB" w:rsidRDefault="00000000">
      <w:pPr>
        <w:spacing w:before="67"/>
        <w:ind w:left="4644" w:right="4366"/>
        <w:jc w:val="center"/>
        <w:rPr>
          <w:b/>
          <w:sz w:val="24"/>
        </w:rPr>
      </w:pPr>
      <w:r>
        <w:rPr>
          <w:b/>
          <w:sz w:val="24"/>
          <w:u w:val="thick"/>
        </w:rPr>
        <w:t>ANEXA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II</w:t>
      </w:r>
    </w:p>
    <w:p w14:paraId="4DCC4458" w14:textId="77777777" w:rsidR="00CD56BB" w:rsidRDefault="00CD56BB">
      <w:pPr>
        <w:pStyle w:val="BodyText"/>
        <w:rPr>
          <w:b/>
          <w:sz w:val="20"/>
        </w:rPr>
      </w:pPr>
    </w:p>
    <w:p w14:paraId="4DCC4459" w14:textId="78B0008A" w:rsidR="00CD56BB" w:rsidRDefault="00313D08" w:rsidP="00313D08">
      <w:pPr>
        <w:pStyle w:val="BodyText"/>
        <w:tabs>
          <w:tab w:val="left" w:pos="8400"/>
        </w:tabs>
        <w:rPr>
          <w:b/>
          <w:sz w:val="20"/>
        </w:rPr>
      </w:pPr>
      <w:r>
        <w:rPr>
          <w:b/>
          <w:sz w:val="20"/>
        </w:rPr>
        <w:tab/>
      </w:r>
    </w:p>
    <w:p w14:paraId="4DCC445A" w14:textId="77777777" w:rsidR="00CD56BB" w:rsidRDefault="00CD56BB">
      <w:pPr>
        <w:pStyle w:val="BodyText"/>
        <w:rPr>
          <w:b/>
          <w:sz w:val="20"/>
        </w:rPr>
      </w:pPr>
    </w:p>
    <w:p w14:paraId="4DCC445B" w14:textId="77777777" w:rsidR="00CD56BB" w:rsidRDefault="00000000">
      <w:pPr>
        <w:pStyle w:val="BodyText"/>
        <w:spacing w:before="10"/>
        <w:rPr>
          <w:b/>
          <w:sz w:val="26"/>
        </w:rPr>
      </w:pPr>
      <w:r>
        <w:pict w14:anchorId="4DCC4582">
          <v:group id="_x0000_s2051" style="position:absolute;margin-left:62.55pt;margin-top:17.4pt;width:470.3pt;height:448.5pt;z-index:-251658240;mso-wrap-distance-left:0;mso-wrap-distance-right:0;mso-position-horizontal-relative:page" coordorigin="1251,348" coordsize="9406,8970">
            <v:shape id="_x0000_s2188" style="position:absolute;left:1250;top:348;width:58;height:58" coordorigin="1251,348" coordsize="58,58" path="m1308,348r-57,l1251,363r,43l1265,406r,-43l1308,363r,-15xe" fillcolor="#285e9d" stroked="f">
              <v:path arrowok="t"/>
            </v:shape>
            <v:shape id="_x0000_s2187" style="position:absolute;left:1265;top:362;width:44;height:44" coordorigin="1265,363" coordsize="44,44" path="m1308,363r-43,l1265,391r,15l1294,406r,-15l1308,391r,-28xe" fillcolor="#3568a6" stroked="f">
              <v:path arrowok="t"/>
            </v:shape>
            <v:rect id="_x0000_s2186" style="position:absolute;left:1294;top:391;width:15;height:15" fillcolor="#8db4e1" stroked="f"/>
            <v:rect id="_x0000_s2185" style="position:absolute;left:1308;top:348;width:9290;height:15" fillcolor="#285e9d" stroked="f"/>
            <v:rect id="_x0000_s2184" style="position:absolute;left:1308;top:362;width:9290;height:29" fillcolor="#3568a6" stroked="f"/>
            <v:shape id="_x0000_s2183" style="position:absolute;left:1308;top:348;width:9348;height:58" coordorigin="1308,348" coordsize="9348,58" o:spt="100" adj="0,,0" path="m10598,391r-9290,l1308,406r9290,l10598,391xm10656,348r-14,l10642,406r14,l10656,348xe" fillcolor="#8db4e1" stroked="f">
              <v:stroke joinstyle="round"/>
              <v:formulas/>
              <v:path arrowok="t" o:connecttype="segments"/>
            </v:shape>
            <v:rect id="_x0000_s2182" style="position:absolute;left:10598;top:348;width:58;height:15" fillcolor="#285e9d" stroked="f"/>
            <v:shape id="_x0000_s2181" style="position:absolute;left:10598;top:362;width:44;height:44" coordorigin="10598,363" coordsize="44,44" path="m10642,363r-44,l10598,391r15,l10613,406r29,l10642,363xe" fillcolor="#3568a6" stroked="f">
              <v:path arrowok="t"/>
            </v:shape>
            <v:rect id="_x0000_s2180" style="position:absolute;left:10598;top:391;width:15;height:15" fillcolor="#285e9d" stroked="f"/>
            <v:rect id="_x0000_s2179" style="position:absolute;left:10598;top:391;width:15;height:15" fillcolor="#8db4e1" stroked="f"/>
            <v:rect id="_x0000_s2178" style="position:absolute;left:1250;top:405;width:15;height:341" fillcolor="#285e9d" stroked="f"/>
            <v:rect id="_x0000_s2177" style="position:absolute;left:1265;top:405;width:29;height:341" fillcolor="#3568a6" stroked="f"/>
            <v:shape id="_x0000_s2176" style="position:absolute;left:1294;top:405;width:9362;height:341" coordorigin="1294,406" coordsize="9362,341" o:spt="100" adj="0,,0" path="m1308,406r-14,l1294,747r14,l1308,406xm10656,406r-14,l10642,747r14,l10656,406xe" fillcolor="#8db4e1" stroked="f">
              <v:stroke joinstyle="round"/>
              <v:formulas/>
              <v:path arrowok="t" o:connecttype="segments"/>
            </v:shape>
            <v:rect id="_x0000_s2175" style="position:absolute;left:10612;top:405;width:29;height:341" fillcolor="#3568a6" stroked="f"/>
            <v:shape id="_x0000_s2174" style="position:absolute;left:1250;top:405;width:9362;height:658" coordorigin="1251,406" coordsize="9362,658" o:spt="100" adj="0,,0" path="m1265,747r-14,l1251,1063r14,l1265,747xm10613,406r-15,l10598,747r15,l10613,406xe" fillcolor="#285e9d" stroked="f">
              <v:stroke joinstyle="round"/>
              <v:formulas/>
              <v:path arrowok="t" o:connecttype="segments"/>
            </v:shape>
            <v:rect id="_x0000_s2173" style="position:absolute;left:1265;top:746;width:29;height:317" fillcolor="#3568a6" stroked="f"/>
            <v:shape id="_x0000_s2172" style="position:absolute;left:1294;top:746;width:9362;height:317" coordorigin="1294,747" coordsize="9362,317" o:spt="100" adj="0,,0" path="m1308,747r-14,l1294,1063r14,l1308,747xm10656,747r-14,l10642,1063r14,l10656,747xe" fillcolor="#8db4e1" stroked="f">
              <v:stroke joinstyle="round"/>
              <v:formulas/>
              <v:path arrowok="t" o:connecttype="segments"/>
            </v:shape>
            <v:rect id="_x0000_s2171" style="position:absolute;left:10612;top:746;width:29;height:317" fillcolor="#3568a6" stroked="f"/>
            <v:shape id="_x0000_s2170" style="position:absolute;left:1250;top:746;width:9362;height:634" coordorigin="1251,747" coordsize="9362,634" o:spt="100" adj="0,,0" path="m1265,1063r-14,l1251,1380r14,l1265,1063xm10613,747r-15,l10598,1063r15,l10613,747xe" fillcolor="#285e9d" stroked="f">
              <v:stroke joinstyle="round"/>
              <v:formulas/>
              <v:path arrowok="t" o:connecttype="segments"/>
            </v:shape>
            <v:rect id="_x0000_s2169" style="position:absolute;left:1265;top:1063;width:29;height:317" fillcolor="#3568a6" stroked="f"/>
            <v:shape id="_x0000_s2168" style="position:absolute;left:1294;top:1063;width:9362;height:317" coordorigin="1294,1063" coordsize="9362,317" o:spt="100" adj="0,,0" path="m1308,1063r-14,l1294,1380r14,l1308,1063xm10656,1063r-14,l10642,1380r14,l10656,1063xe" fillcolor="#8db4e1" stroked="f">
              <v:stroke joinstyle="round"/>
              <v:formulas/>
              <v:path arrowok="t" o:connecttype="segments"/>
            </v:shape>
            <v:rect id="_x0000_s2167" style="position:absolute;left:10612;top:1063;width:29;height:317" fillcolor="#3568a6" stroked="f"/>
            <v:shape id="_x0000_s2166" style="position:absolute;left:1250;top:1063;width:9362;height:634" coordorigin="1251,1063" coordsize="9362,634" o:spt="100" adj="0,,0" path="m1265,1380r-14,l1251,1697r14,l1265,1380xm10613,1063r-15,l10598,1380r15,l10613,1063xe" fillcolor="#285e9d" stroked="f">
              <v:stroke joinstyle="round"/>
              <v:formulas/>
              <v:path arrowok="t" o:connecttype="segments"/>
            </v:shape>
            <v:rect id="_x0000_s2165" style="position:absolute;left:1265;top:1380;width:29;height:317" fillcolor="#3568a6" stroked="f"/>
            <v:shape id="_x0000_s2164" style="position:absolute;left:1294;top:1380;width:9362;height:317" coordorigin="1294,1380" coordsize="9362,317" o:spt="100" adj="0,,0" path="m1308,1380r-14,l1294,1697r14,l1308,1380xm10656,1380r-14,l10642,1697r14,l10656,1380xe" fillcolor="#8db4e1" stroked="f">
              <v:stroke joinstyle="round"/>
              <v:formulas/>
              <v:path arrowok="t" o:connecttype="segments"/>
            </v:shape>
            <v:rect id="_x0000_s2163" style="position:absolute;left:10612;top:1380;width:29;height:317" fillcolor="#3568a6" stroked="f"/>
            <v:shape id="_x0000_s2162" style="position:absolute;left:1250;top:1380;width:9362;height:634" coordorigin="1251,1380" coordsize="9362,634" o:spt="100" adj="0,,0" path="m1265,1697r-14,l1251,2014r14,l1265,1697xm10613,1380r-15,l10598,1697r15,l10613,1380xe" fillcolor="#285e9d" stroked="f">
              <v:stroke joinstyle="round"/>
              <v:formulas/>
              <v:path arrowok="t" o:connecttype="segments"/>
            </v:shape>
            <v:rect id="_x0000_s2161" style="position:absolute;left:1265;top:1697;width:29;height:317" fillcolor="#3568a6" stroked="f"/>
            <v:shape id="_x0000_s2160" style="position:absolute;left:1294;top:1697;width:9362;height:317" coordorigin="1294,1697" coordsize="9362,317" o:spt="100" adj="0,,0" path="m1308,1697r-14,l1294,2014r14,l1308,1697xm10656,1697r-14,l10642,2014r14,l10656,1697xe" fillcolor="#8db4e1" stroked="f">
              <v:stroke joinstyle="round"/>
              <v:formulas/>
              <v:path arrowok="t" o:connecttype="segments"/>
            </v:shape>
            <v:rect id="_x0000_s2159" style="position:absolute;left:10612;top:1697;width:29;height:317" fillcolor="#3568a6" stroked="f"/>
            <v:shape id="_x0000_s2158" style="position:absolute;left:1250;top:1697;width:9362;height:636" coordorigin="1251,1697" coordsize="9362,636" o:spt="100" adj="0,,0" path="m1265,2014r-14,l1251,2333r14,l1265,2014xm10613,1697r-15,l10598,2014r15,l10613,1697xe" fillcolor="#285e9d" stroked="f">
              <v:stroke joinstyle="round"/>
              <v:formulas/>
              <v:path arrowok="t" o:connecttype="segments"/>
            </v:shape>
            <v:rect id="_x0000_s2157" style="position:absolute;left:1265;top:2013;width:29;height:320" fillcolor="#3568a6" stroked="f"/>
            <v:shape id="_x0000_s2156" style="position:absolute;left:1294;top:2013;width:9362;height:320" coordorigin="1294,2014" coordsize="9362,320" o:spt="100" adj="0,,0" path="m1308,2014r-14,l1294,2333r14,l1308,2014xm10656,2014r-14,l10642,2333r14,l10656,2014xe" fillcolor="#8db4e1" stroked="f">
              <v:stroke joinstyle="round"/>
              <v:formulas/>
              <v:path arrowok="t" o:connecttype="segments"/>
            </v:shape>
            <v:rect id="_x0000_s2155" style="position:absolute;left:10612;top:2013;width:29;height:320" fillcolor="#3568a6" stroked="f"/>
            <v:shape id="_x0000_s2154" style="position:absolute;left:1250;top:2013;width:9362;height:636" coordorigin="1251,2014" coordsize="9362,636" o:spt="100" adj="0,,0" path="m1265,2333r-14,l1251,2650r14,l1265,2333xm10613,2014r-15,l10598,2333r15,l10613,2014xe" fillcolor="#285e9d" stroked="f">
              <v:stroke joinstyle="round"/>
              <v:formulas/>
              <v:path arrowok="t" o:connecttype="segments"/>
            </v:shape>
            <v:rect id="_x0000_s2153" style="position:absolute;left:1265;top:2333;width:29;height:317" fillcolor="#3568a6" stroked="f"/>
            <v:shape id="_x0000_s2152" style="position:absolute;left:1294;top:2333;width:9362;height:317" coordorigin="1294,2333" coordsize="9362,317" o:spt="100" adj="0,,0" path="m1308,2333r-14,l1294,2650r14,l1308,2333xm10656,2333r-14,l10642,2650r14,l10656,2333xe" fillcolor="#8db4e1" stroked="f">
              <v:stroke joinstyle="round"/>
              <v:formulas/>
              <v:path arrowok="t" o:connecttype="segments"/>
            </v:shape>
            <v:rect id="_x0000_s2151" style="position:absolute;left:10612;top:2333;width:29;height:317" fillcolor="#3568a6" stroked="f"/>
            <v:shape id="_x0000_s2150" style="position:absolute;left:1250;top:2333;width:9362;height:634" coordorigin="1251,2333" coordsize="9362,634" o:spt="100" adj="0,,0" path="m1265,2650r-14,l1251,2967r14,l1265,2650xm10613,2333r-15,l10598,2650r15,l10613,2333xe" fillcolor="#285e9d" stroked="f">
              <v:stroke joinstyle="round"/>
              <v:formulas/>
              <v:path arrowok="t" o:connecttype="segments"/>
            </v:shape>
            <v:rect id="_x0000_s2149" style="position:absolute;left:1265;top:2649;width:29;height:317" fillcolor="#3568a6" stroked="f"/>
            <v:shape id="_x0000_s2148" style="position:absolute;left:1294;top:2649;width:9362;height:317" coordorigin="1294,2650" coordsize="9362,317" o:spt="100" adj="0,,0" path="m1308,2650r-14,l1294,2967r14,l1308,2650xm10656,2650r-14,l10642,2967r14,l10656,2650xe" fillcolor="#8db4e1" stroked="f">
              <v:stroke joinstyle="round"/>
              <v:formulas/>
              <v:path arrowok="t" o:connecttype="segments"/>
            </v:shape>
            <v:rect id="_x0000_s2147" style="position:absolute;left:10612;top:2649;width:29;height:317" fillcolor="#3568a6" stroked="f"/>
            <v:shape id="_x0000_s2146" style="position:absolute;left:1250;top:2649;width:9362;height:635" coordorigin="1251,2650" coordsize="9362,635" o:spt="100" adj="0,,0" path="m1265,2967r-14,l1251,3284r14,l1265,2967xm10613,2650r-15,l10598,2967r15,l10613,2650xe" fillcolor="#285e9d" stroked="f">
              <v:stroke joinstyle="round"/>
              <v:formulas/>
              <v:path arrowok="t" o:connecttype="segments"/>
            </v:shape>
            <v:rect id="_x0000_s2145" style="position:absolute;left:1265;top:2966;width:29;height:318" fillcolor="#3568a6" stroked="f"/>
            <v:shape id="_x0000_s2144" style="position:absolute;left:1294;top:2966;width:9362;height:318" coordorigin="1294,2967" coordsize="9362,318" o:spt="100" adj="0,,0" path="m1308,2967r-14,l1294,3284r14,l1308,2967xm10656,2967r-14,l10642,3284r14,l10656,2967xe" fillcolor="#8db4e1" stroked="f">
              <v:stroke joinstyle="round"/>
              <v:formulas/>
              <v:path arrowok="t" o:connecttype="segments"/>
            </v:shape>
            <v:rect id="_x0000_s2143" style="position:absolute;left:10612;top:2966;width:29;height:318" fillcolor="#3568a6" stroked="f"/>
            <v:shape id="_x0000_s2142" style="position:absolute;left:1250;top:2966;width:9362;height:637" coordorigin="1251,2967" coordsize="9362,637" o:spt="100" adj="0,,0" path="m1265,3284r-14,l1251,3603r14,l1265,3284xm10613,2967r-15,l10598,3284r15,l10613,2967xe" fillcolor="#285e9d" stroked="f">
              <v:stroke joinstyle="round"/>
              <v:formulas/>
              <v:path arrowok="t" o:connecttype="segments"/>
            </v:shape>
            <v:rect id="_x0000_s2141" style="position:absolute;left:1265;top:3284;width:29;height:320" fillcolor="#3568a6" stroked="f"/>
            <v:shape id="_x0000_s2140" style="position:absolute;left:1294;top:3284;width:9362;height:320" coordorigin="1294,3284" coordsize="9362,320" o:spt="100" adj="0,,0" path="m1308,3284r-14,l1294,3603r14,l1308,3284xm10656,3284r-14,l10642,3603r14,l10656,3284xe" fillcolor="#8db4e1" stroked="f">
              <v:stroke joinstyle="round"/>
              <v:formulas/>
              <v:path arrowok="t" o:connecttype="segments"/>
            </v:shape>
            <v:rect id="_x0000_s2139" style="position:absolute;left:10612;top:3284;width:29;height:320" fillcolor="#3568a6" stroked="f"/>
            <v:shape id="_x0000_s2138" style="position:absolute;left:1250;top:3284;width:9362;height:636" coordorigin="1251,3284" coordsize="9362,636" o:spt="100" adj="0,,0" path="m1265,3603r-14,l1251,3920r14,l1265,3603xm10613,3284r-15,l10598,3603r15,l10613,3284xe" fillcolor="#285e9d" stroked="f">
              <v:stroke joinstyle="round"/>
              <v:formulas/>
              <v:path arrowok="t" o:connecttype="segments"/>
            </v:shape>
            <v:rect id="_x0000_s2137" style="position:absolute;left:1265;top:3603;width:29;height:317" fillcolor="#3568a6" stroked="f"/>
            <v:shape id="_x0000_s2136" style="position:absolute;left:1294;top:3603;width:9362;height:317" coordorigin="1294,3603" coordsize="9362,317" o:spt="100" adj="0,,0" path="m1308,3603r-14,l1294,3920r14,l1308,3603xm10656,3603r-14,l10642,3920r14,l10656,3603xe" fillcolor="#8db4e1" stroked="f">
              <v:stroke joinstyle="round"/>
              <v:formulas/>
              <v:path arrowok="t" o:connecttype="segments"/>
            </v:shape>
            <v:rect id="_x0000_s2135" style="position:absolute;left:10612;top:3603;width:29;height:317" fillcolor="#3568a6" stroked="f"/>
            <v:shape id="_x0000_s2134" style="position:absolute;left:1250;top:3603;width:9362;height:634" coordorigin="1251,3603" coordsize="9362,634" o:spt="100" adj="0,,0" path="m1265,3920r-14,l1251,4237r14,l1265,3920xm10613,3603r-15,l10598,3920r15,l10613,3603xe" fillcolor="#285e9d" stroked="f">
              <v:stroke joinstyle="round"/>
              <v:formulas/>
              <v:path arrowok="t" o:connecttype="segments"/>
            </v:shape>
            <v:rect id="_x0000_s2133" style="position:absolute;left:1265;top:3920;width:29;height:317" fillcolor="#3568a6" stroked="f"/>
            <v:shape id="_x0000_s2132" style="position:absolute;left:1294;top:3920;width:9362;height:317" coordorigin="1294,3920" coordsize="9362,317" o:spt="100" adj="0,,0" path="m1308,3920r-14,l1294,4237r14,l1308,3920xm10656,3920r-14,l10642,4237r14,l10656,3920xe" fillcolor="#8db4e1" stroked="f">
              <v:stroke joinstyle="round"/>
              <v:formulas/>
              <v:path arrowok="t" o:connecttype="segments"/>
            </v:shape>
            <v:rect id="_x0000_s2131" style="position:absolute;left:10612;top:3920;width:29;height:317" fillcolor="#3568a6" stroked="f"/>
            <v:shape id="_x0000_s2130" style="position:absolute;left:1250;top:3920;width:9362;height:634" coordorigin="1251,3920" coordsize="9362,634" o:spt="100" adj="0,,0" path="m1265,4237r-14,l1251,4554r14,l1265,4237xm10613,3920r-15,l10598,4237r15,l10613,3920xe" fillcolor="#285e9d" stroked="f">
              <v:stroke joinstyle="round"/>
              <v:formulas/>
              <v:path arrowok="t" o:connecttype="segments"/>
            </v:shape>
            <v:rect id="_x0000_s2129" style="position:absolute;left:1265;top:4236;width:29;height:317" fillcolor="#3568a6" stroked="f"/>
            <v:shape id="_x0000_s2128" style="position:absolute;left:1294;top:4236;width:9362;height:317" coordorigin="1294,4237" coordsize="9362,317" o:spt="100" adj="0,,0" path="m1308,4237r-14,l1294,4554r14,l1308,4237xm10656,4237r-14,l10642,4554r14,l10656,4237xe" fillcolor="#8db4e1" stroked="f">
              <v:stroke joinstyle="round"/>
              <v:formulas/>
              <v:path arrowok="t" o:connecttype="segments"/>
            </v:shape>
            <v:rect id="_x0000_s2127" style="position:absolute;left:10612;top:4236;width:29;height:317" fillcolor="#3568a6" stroked="f"/>
            <v:shape id="_x0000_s2126" style="position:absolute;left:1250;top:4236;width:9362;height:636" coordorigin="1251,4237" coordsize="9362,636" o:spt="100" adj="0,,0" path="m1265,4554r-14,l1251,4873r14,l1265,4554xm10613,4237r-15,l10598,4554r15,l10613,4237xe" fillcolor="#285e9d" stroked="f">
              <v:stroke joinstyle="round"/>
              <v:formulas/>
              <v:path arrowok="t" o:connecttype="segments"/>
            </v:shape>
            <v:rect id="_x0000_s2125" style="position:absolute;left:1265;top:4553;width:29;height:320" fillcolor="#3568a6" stroked="f"/>
            <v:shape id="_x0000_s2124" style="position:absolute;left:1294;top:4553;width:9362;height:320" coordorigin="1294,4554" coordsize="9362,320" o:spt="100" adj="0,,0" path="m1308,4554r-14,l1294,4873r14,l1308,4554xm10656,4554r-14,l10642,4873r14,l10656,4554xe" fillcolor="#8db4e1" stroked="f">
              <v:stroke joinstyle="round"/>
              <v:formulas/>
              <v:path arrowok="t" o:connecttype="segments"/>
            </v:shape>
            <v:rect id="_x0000_s2123" style="position:absolute;left:10612;top:4553;width:29;height:320" fillcolor="#3568a6" stroked="f"/>
            <v:shape id="_x0000_s2122" style="position:absolute;left:1250;top:4553;width:9362;height:636" coordorigin="1251,4554" coordsize="9362,636" o:spt="100" adj="0,,0" path="m1265,4873r-14,l1251,5190r14,l1265,4873xm10613,4554r-15,l10598,4873r15,l10613,4554xe" fillcolor="#285e9d" stroked="f">
              <v:stroke joinstyle="round"/>
              <v:formulas/>
              <v:path arrowok="t" o:connecttype="segments"/>
            </v:shape>
            <v:rect id="_x0000_s2121" style="position:absolute;left:1265;top:4872;width:29;height:317" fillcolor="#3568a6" stroked="f"/>
            <v:shape id="_x0000_s2120" style="position:absolute;left:1294;top:4872;width:9362;height:317" coordorigin="1294,4873" coordsize="9362,317" o:spt="100" adj="0,,0" path="m1308,4873r-14,l1294,5190r14,l1308,4873xm10656,4873r-14,l10642,5190r14,l10656,4873xe" fillcolor="#8db4e1" stroked="f">
              <v:stroke joinstyle="round"/>
              <v:formulas/>
              <v:path arrowok="t" o:connecttype="segments"/>
            </v:shape>
            <v:rect id="_x0000_s2119" style="position:absolute;left:10612;top:4872;width:29;height:317" fillcolor="#3568a6" stroked="f"/>
            <v:shape id="_x0000_s2118" style="position:absolute;left:1250;top:4872;width:9362;height:634" coordorigin="1251,4873" coordsize="9362,634" o:spt="100" adj="0,,0" path="m1265,5190r-14,l1251,5506r14,l1265,5190xm10613,4873r-15,l10598,5190r15,l10613,4873xe" fillcolor="#285e9d" stroked="f">
              <v:stroke joinstyle="round"/>
              <v:formulas/>
              <v:path arrowok="t" o:connecttype="segments"/>
            </v:shape>
            <v:rect id="_x0000_s2117" style="position:absolute;left:1265;top:5189;width:29;height:317" fillcolor="#3568a6" stroked="f"/>
            <v:shape id="_x0000_s2116" style="position:absolute;left:1294;top:5189;width:9362;height:317" coordorigin="1294,5190" coordsize="9362,317" o:spt="100" adj="0,,0" path="m1308,5190r-14,l1294,5506r14,l1308,5190xm10656,5190r-14,l10642,5506r14,l10656,5190xe" fillcolor="#8db4e1" stroked="f">
              <v:stroke joinstyle="round"/>
              <v:formulas/>
              <v:path arrowok="t" o:connecttype="segments"/>
            </v:shape>
            <v:rect id="_x0000_s2115" style="position:absolute;left:10612;top:5189;width:29;height:317" fillcolor="#3568a6" stroked="f"/>
            <v:shape id="_x0000_s2114" style="position:absolute;left:1250;top:5189;width:9362;height:634" coordorigin="1251,5190" coordsize="9362,634" o:spt="100" adj="0,,0" path="m1265,5506r-14,l1251,5823r14,l1265,5506xm10613,5190r-15,l10598,5506r15,l10613,5190xe" fillcolor="#285e9d" stroked="f">
              <v:stroke joinstyle="round"/>
              <v:formulas/>
              <v:path arrowok="t" o:connecttype="segments"/>
            </v:shape>
            <v:rect id="_x0000_s2113" style="position:absolute;left:1265;top:5506;width:29;height:317" fillcolor="#3568a6" stroked="f"/>
            <v:shape id="_x0000_s2112" style="position:absolute;left:1294;top:5506;width:9362;height:317" coordorigin="1294,5506" coordsize="9362,317" o:spt="100" adj="0,,0" path="m1308,5506r-14,l1294,5823r14,l1308,5506xm10656,5506r-14,l10642,5823r14,l10656,5506xe" fillcolor="#8db4e1" stroked="f">
              <v:stroke joinstyle="round"/>
              <v:formulas/>
              <v:path arrowok="t" o:connecttype="segments"/>
            </v:shape>
            <v:rect id="_x0000_s2111" style="position:absolute;left:10612;top:5506;width:29;height:317" fillcolor="#3568a6" stroked="f"/>
            <v:shape id="_x0000_s2110" style="position:absolute;left:1250;top:5506;width:9362;height:636" coordorigin="1251,5506" coordsize="9362,636" o:spt="100" adj="0,,0" path="m1265,5823r-14,l1251,6142r14,l1265,5823xm10613,5506r-15,l10598,5823r15,l10613,5506xe" fillcolor="#285e9d" stroked="f">
              <v:stroke joinstyle="round"/>
              <v:formulas/>
              <v:path arrowok="t" o:connecttype="segments"/>
            </v:shape>
            <v:rect id="_x0000_s2109" style="position:absolute;left:1265;top:5823;width:29;height:320" fillcolor="#3568a6" stroked="f"/>
            <v:shape id="_x0000_s2108" style="position:absolute;left:1294;top:5823;width:9362;height:320" coordorigin="1294,5823" coordsize="9362,320" o:spt="100" adj="0,,0" path="m1308,5823r-14,l1294,6142r14,l1308,5823xm10656,5823r-14,l10642,6142r14,l10656,5823xe" fillcolor="#8db4e1" stroked="f">
              <v:stroke joinstyle="round"/>
              <v:formulas/>
              <v:path arrowok="t" o:connecttype="segments"/>
            </v:shape>
            <v:rect id="_x0000_s2107" style="position:absolute;left:10612;top:5823;width:29;height:320" fillcolor="#3568a6" stroked="f"/>
            <v:shape id="_x0000_s2106" style="position:absolute;left:1250;top:5823;width:9362;height:636" coordorigin="1251,5823" coordsize="9362,636" o:spt="100" adj="0,,0" path="m1265,6143r-14,l1251,6459r14,l1265,6143xm10613,5823r-15,l10598,6142r15,l10613,5823xe" fillcolor="#285e9d" stroked="f">
              <v:stroke joinstyle="round"/>
              <v:formulas/>
              <v:path arrowok="t" o:connecttype="segments"/>
            </v:shape>
            <v:rect id="_x0000_s2105" style="position:absolute;left:1265;top:6142;width:29;height:317" fillcolor="#3568a6" stroked="f"/>
            <v:shape id="_x0000_s2104" style="position:absolute;left:1294;top:6142;width:9362;height:317" coordorigin="1294,6143" coordsize="9362,317" o:spt="100" adj="0,,0" path="m1308,6143r-14,l1294,6459r14,l1308,6143xm10656,6143r-14,l10642,6459r14,l10656,6143xe" fillcolor="#8db4e1" stroked="f">
              <v:stroke joinstyle="round"/>
              <v:formulas/>
              <v:path arrowok="t" o:connecttype="segments"/>
            </v:shape>
            <v:rect id="_x0000_s2103" style="position:absolute;left:10612;top:6142;width:29;height:317" fillcolor="#3568a6" stroked="f"/>
            <v:shape id="_x0000_s2102" style="position:absolute;left:1250;top:6142;width:9362;height:634" coordorigin="1251,6143" coordsize="9362,634" o:spt="100" adj="0,,0" path="m1265,6459r-14,l1251,6776r14,l1265,6459xm10613,6143r-15,l10598,6459r15,l10613,6143xe" fillcolor="#285e9d" stroked="f">
              <v:stroke joinstyle="round"/>
              <v:formulas/>
              <v:path arrowok="t" o:connecttype="segments"/>
            </v:shape>
            <v:rect id="_x0000_s2101" style="position:absolute;left:1265;top:6459;width:29;height:318" fillcolor="#3568a6" stroked="f"/>
            <v:shape id="_x0000_s2100" style="position:absolute;left:1294;top:6459;width:9362;height:318" coordorigin="1294,6459" coordsize="9362,318" o:spt="100" adj="0,,0" path="m1308,6459r-14,l1294,6776r14,l1308,6459xm10656,6459r-14,l10642,6776r14,l10656,6459xe" fillcolor="#8db4e1" stroked="f">
              <v:stroke joinstyle="round"/>
              <v:formulas/>
              <v:path arrowok="t" o:connecttype="segments"/>
            </v:shape>
            <v:rect id="_x0000_s2099" style="position:absolute;left:10612;top:6459;width:29;height:318" fillcolor="#3568a6" stroked="f"/>
            <v:shape id="_x0000_s2098" style="position:absolute;left:1250;top:6459;width:9362;height:635" coordorigin="1251,6459" coordsize="9362,635" o:spt="100" adj="0,,0" path="m1265,6776r-14,l1251,7093r14,l1265,6776xm10613,6459r-15,l10598,6776r15,l10613,6459xe" fillcolor="#285e9d" stroked="f">
              <v:stroke joinstyle="round"/>
              <v:formulas/>
              <v:path arrowok="t" o:connecttype="segments"/>
            </v:shape>
            <v:rect id="_x0000_s2097" style="position:absolute;left:1265;top:6776;width:29;height:317" fillcolor="#3568a6" stroked="f"/>
            <v:shape id="_x0000_s2096" style="position:absolute;left:1294;top:6776;width:9362;height:317" coordorigin="1294,6776" coordsize="9362,317" o:spt="100" adj="0,,0" path="m1308,6776r-14,l1294,7093r14,l1308,6776xm10656,6776r-14,l10642,7093r14,l10656,6776xe" fillcolor="#8db4e1" stroked="f">
              <v:stroke joinstyle="round"/>
              <v:formulas/>
              <v:path arrowok="t" o:connecttype="segments"/>
            </v:shape>
            <v:rect id="_x0000_s2095" style="position:absolute;left:10612;top:6776;width:29;height:317" fillcolor="#3568a6" stroked="f"/>
            <v:shape id="_x0000_s2094" style="position:absolute;left:1250;top:6776;width:9362;height:636" coordorigin="1251,6776" coordsize="9362,636" o:spt="100" adj="0,,0" path="m1265,7093r-14,l1251,7412r14,l1265,7093xm10613,6776r-15,l10598,7093r15,l10613,6776xe" fillcolor="#285e9d" stroked="f">
              <v:stroke joinstyle="round"/>
              <v:formulas/>
              <v:path arrowok="t" o:connecttype="segments"/>
            </v:shape>
            <v:rect id="_x0000_s2093" style="position:absolute;left:1265;top:7093;width:29;height:320" fillcolor="#3568a6" stroked="f"/>
            <v:shape id="_x0000_s2092" style="position:absolute;left:1294;top:7093;width:9362;height:320" coordorigin="1294,7093" coordsize="9362,320" o:spt="100" adj="0,,0" path="m1308,7093r-14,l1294,7412r14,l1308,7093xm10656,7093r-14,l10642,7412r14,l10656,7093xe" fillcolor="#8db4e1" stroked="f">
              <v:stroke joinstyle="round"/>
              <v:formulas/>
              <v:path arrowok="t" o:connecttype="segments"/>
            </v:shape>
            <v:rect id="_x0000_s2091" style="position:absolute;left:10612;top:7093;width:29;height:320" fillcolor="#3568a6" stroked="f"/>
            <v:shape id="_x0000_s2090" style="position:absolute;left:1250;top:7093;width:9362;height:636" coordorigin="1251,7093" coordsize="9362,636" o:spt="100" adj="0,,0" path="m1265,7413r-14,l1251,7729r14,l1265,7413xm10613,7093r-15,l10598,7412r15,l10613,7093xe" fillcolor="#285e9d" stroked="f">
              <v:stroke joinstyle="round"/>
              <v:formulas/>
              <v:path arrowok="t" o:connecttype="segments"/>
            </v:shape>
            <v:rect id="_x0000_s2089" style="position:absolute;left:1265;top:7412;width:29;height:317" fillcolor="#3568a6" stroked="f"/>
            <v:shape id="_x0000_s2088" style="position:absolute;left:1294;top:7412;width:9362;height:317" coordorigin="1294,7413" coordsize="9362,317" o:spt="100" adj="0,,0" path="m1308,7413r-14,l1294,7729r14,l1308,7413xm10656,7413r-14,l10642,7729r14,l10656,7413xe" fillcolor="#8db4e1" stroked="f">
              <v:stroke joinstyle="round"/>
              <v:formulas/>
              <v:path arrowok="t" o:connecttype="segments"/>
            </v:shape>
            <v:rect id="_x0000_s2087" style="position:absolute;left:10612;top:7412;width:29;height:317" fillcolor="#3568a6" stroked="f"/>
            <v:shape id="_x0000_s2086" style="position:absolute;left:1250;top:7412;width:9362;height:634" coordorigin="1251,7413" coordsize="9362,634" o:spt="100" adj="0,,0" path="m1265,7729r-14,l1251,8046r14,l1265,7729xm10613,7413r-15,l10598,7729r15,l10613,7413xe" fillcolor="#285e9d" stroked="f">
              <v:stroke joinstyle="round"/>
              <v:formulas/>
              <v:path arrowok="t" o:connecttype="segments"/>
            </v:shape>
            <v:rect id="_x0000_s2085" style="position:absolute;left:1265;top:7729;width:29;height:317" fillcolor="#3568a6" stroked="f"/>
            <v:shape id="_x0000_s2084" style="position:absolute;left:1294;top:7729;width:9362;height:317" coordorigin="1294,7729" coordsize="9362,317" o:spt="100" adj="0,,0" path="m1308,7729r-14,l1294,8046r14,l1308,7729xm10656,7729r-14,l10642,8046r14,l10656,7729xe" fillcolor="#8db4e1" stroked="f">
              <v:stroke joinstyle="round"/>
              <v:formulas/>
              <v:path arrowok="t" o:connecttype="segments"/>
            </v:shape>
            <v:rect id="_x0000_s2083" style="position:absolute;left:10612;top:7729;width:29;height:317" fillcolor="#3568a6" stroked="f"/>
            <v:shape id="_x0000_s2082" style="position:absolute;left:1250;top:7729;width:9362;height:754" coordorigin="1251,7729" coordsize="9362,754" o:spt="100" adj="0,,0" path="m1265,8046r-14,l1251,8483r14,l1265,8046xm10613,7729r-15,l10598,8046r15,l10613,7729xe" fillcolor="#285e9d" stroked="f">
              <v:stroke joinstyle="round"/>
              <v:formulas/>
              <v:path arrowok="t" o:connecttype="segments"/>
            </v:shape>
            <v:rect id="_x0000_s2081" style="position:absolute;left:1265;top:8046;width:29;height:437" fillcolor="#3568a6" stroked="f"/>
            <v:shape id="_x0000_s2080" style="position:absolute;left:1294;top:8046;width:9362;height:437" coordorigin="1294,8046" coordsize="9362,437" o:spt="100" adj="0,,0" path="m1308,8046r-14,l1294,8483r14,l1308,8046xm10656,8046r-14,l10642,8483r14,l10656,8046xe" fillcolor="#8db4e1" stroked="f">
              <v:stroke joinstyle="round"/>
              <v:formulas/>
              <v:path arrowok="t" o:connecttype="segments"/>
            </v:shape>
            <v:rect id="_x0000_s2079" style="position:absolute;left:10612;top:8046;width:29;height:437" fillcolor="#3568a6" stroked="f"/>
            <v:shape id="_x0000_s2078" style="position:absolute;left:1250;top:8046;width:9362;height:876" coordorigin="1251,8046" coordsize="9362,876" o:spt="100" adj="0,,0" path="m1265,8483r-14,l1251,8922r14,l1265,8483xm10613,8046r-15,l10598,8483r15,l10613,8046xe" fillcolor="#285e9d" stroked="f">
              <v:stroke joinstyle="round"/>
              <v:formulas/>
              <v:path arrowok="t" o:connecttype="segments"/>
            </v:shape>
            <v:rect id="_x0000_s2077" style="position:absolute;left:1265;top:8482;width:29;height:440" fillcolor="#3568a6" stroked="f"/>
            <v:shape id="_x0000_s2076" style="position:absolute;left:1294;top:8482;width:9362;height:440" coordorigin="1294,8483" coordsize="9362,440" o:spt="100" adj="0,,0" path="m1308,8483r-14,l1294,8922r14,l1308,8483xm10656,8483r-14,l10642,8922r14,l10656,8483xe" fillcolor="#8db4e1" stroked="f">
              <v:stroke joinstyle="round"/>
              <v:formulas/>
              <v:path arrowok="t" o:connecttype="segments"/>
            </v:shape>
            <v:rect id="_x0000_s2075" style="position:absolute;left:10612;top:8482;width:29;height:440" fillcolor="#3568a6" stroked="f"/>
            <v:shape id="_x0000_s2074" style="position:absolute;left:1250;top:8482;width:9362;height:836" coordorigin="1251,8483" coordsize="9362,836" o:spt="100" adj="0,,0" path="m1265,9260r-14,l1251,9318r14,l1265,9260xm10613,8483r-15,l10598,8922r15,l10613,8483xe" fillcolor="#285e9d" stroked="f">
              <v:stroke joinstyle="round"/>
              <v:formulas/>
              <v:path arrowok="t" o:connecttype="segments"/>
            </v:shape>
            <v:rect id="_x0000_s2073" style="position:absolute;left:1250;top:9303;width:58;height:15" fillcolor="#8db4e1" stroked="f"/>
            <v:shape id="_x0000_s2072" style="position:absolute;left:1265;top:9260;width:44;height:44" coordorigin="1265,9260" coordsize="44,44" path="m1308,9275r-14,l1294,9260r-29,l1265,9275r,29l1294,9304r14,l1308,9275xe" fillcolor="#3568a6" stroked="f">
              <v:path arrowok="t"/>
            </v:shape>
            <v:rect id="_x0000_s2071" style="position:absolute;left:1294;top:9260;width:15;height:15" fillcolor="#8db4e1" stroked="f"/>
            <v:rect id="_x0000_s2070" style="position:absolute;left:1294;top:9260;width:15;height:15" fillcolor="#285e9d" stroked="f"/>
            <v:rect id="_x0000_s2069" style="position:absolute;left:1308;top:9303;width:9290;height:15" fillcolor="#8db4e1" stroked="f"/>
            <v:rect id="_x0000_s2068" style="position:absolute;left:1308;top:9274;width:9290;height:29" fillcolor="#3568a6" stroked="f"/>
            <v:rect id="_x0000_s2067" style="position:absolute;left:1308;top:9260;width:9290;height:15" fillcolor="#285e9d" stroked="f"/>
            <v:shape id="_x0000_s2066" style="position:absolute;left:10598;top:9260;width:58;height:58" coordorigin="10598,9260" coordsize="58,58" path="m10656,9304r,-44l10642,9260r,44l10598,9304r,14l10642,9318r14,l10656,9304xe" fillcolor="#8db4e1" stroked="f">
              <v:path arrowok="t"/>
            </v:shape>
            <v:shape id="_x0000_s2065" style="position:absolute;left:10598;top:9260;width:44;height:44" coordorigin="10598,9260" coordsize="44,44" path="m10642,9260r-29,l10613,9275r-15,l10598,9304r15,l10642,9304r,-44xe" fillcolor="#3568a6" stroked="f">
              <v:path arrowok="t"/>
            </v:shape>
            <v:shape id="_x0000_s2064" style="position:absolute;left:1250;top:8922;width:9362;height:353" coordorigin="1251,8922" coordsize="9362,353" o:spt="100" adj="0,,0" path="m1265,8922r-14,l1251,9260r14,l1265,8922xm10613,9260r-15,l10598,9275r15,l10613,9260xe" fillcolor="#285e9d" stroked="f">
              <v:stroke joinstyle="round"/>
              <v:formulas/>
              <v:path arrowok="t" o:connecttype="segments"/>
            </v:shape>
            <v:rect id="_x0000_s2063" style="position:absolute;left:1265;top:8922;width:29;height:339" fillcolor="#3568a6" stroked="f"/>
            <v:shape id="_x0000_s2062" style="position:absolute;left:1294;top:8922;width:9362;height:339" coordorigin="1294,8922" coordsize="9362,339" o:spt="100" adj="0,,0" path="m1308,8922r-14,l1294,9260r14,l1308,8922xm10656,8922r-14,l10642,9260r14,l10656,8922xe" fillcolor="#8db4e1" stroked="f">
              <v:stroke joinstyle="round"/>
              <v:formulas/>
              <v:path arrowok="t" o:connecttype="segments"/>
            </v:shape>
            <v:rect id="_x0000_s2061" style="position:absolute;left:10612;top:8922;width:29;height:339" fillcolor="#3568a6" stroked="f"/>
            <v:rect id="_x0000_s2060" style="position:absolute;left:10598;top:8922;width:15;height:339" fillcolor="#285e9d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9" type="#_x0000_t202" style="position:absolute;left:4085;top:434;width:3753;height:3440" filled="f" stroked="f">
              <v:textbox inset="0,0,0,0">
                <w:txbxContent>
                  <w:p w14:paraId="4DCC4593" w14:textId="77777777" w:rsidR="00CD56BB" w:rsidRDefault="00000000">
                    <w:pPr>
                      <w:tabs>
                        <w:tab w:val="left" w:pos="734"/>
                      </w:tabs>
                      <w:spacing w:line="276" w:lineRule="auto"/>
                      <w:ind w:left="14" w:right="33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sz w:val="24"/>
                      </w:rPr>
                      <w:t>BG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П</w:t>
                    </w:r>
                    <w:r>
                      <w:rPr>
                        <w:b/>
                        <w:sz w:val="19"/>
                      </w:rPr>
                      <w:t>РЕДЯВЯВАНЕ НА ВЗЕМАНИЯ</w:t>
                    </w:r>
                    <w:r>
                      <w:rPr>
                        <w:b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sz w:val="24"/>
                      </w:rPr>
                      <w:t>ES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P</w:t>
                    </w:r>
                    <w:r>
                      <w:rPr>
                        <w:b/>
                        <w:sz w:val="19"/>
                      </w:rPr>
                      <w:t>RESENTACIÓN DE CRÉDITOS</w:t>
                    </w:r>
                    <w:r>
                      <w:rPr>
                        <w:b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sz w:val="24"/>
                      </w:rPr>
                      <w:t>CS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P</w:t>
                    </w:r>
                    <w:r>
                      <w:rPr>
                        <w:b/>
                        <w:sz w:val="19"/>
                      </w:rPr>
                      <w:t>ŘIHLÁŠKA POHLEDÁVKY</w:t>
                    </w:r>
                  </w:p>
                  <w:p w14:paraId="4DCC4594" w14:textId="77777777" w:rsidR="00CD56BB" w:rsidRDefault="00000000">
                    <w:pPr>
                      <w:tabs>
                        <w:tab w:val="left" w:pos="719"/>
                      </w:tabs>
                      <w:spacing w:line="274" w:lineRule="exact"/>
                      <w:ind w:right="18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z w:val="19"/>
                      </w:rPr>
                      <w:t>NMELDELSE</w:t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AF</w:t>
                    </w:r>
                    <w:r>
                      <w:rPr>
                        <w:b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FORDRINGER</w:t>
                    </w:r>
                  </w:p>
                  <w:p w14:paraId="4DCC4595" w14:textId="77777777" w:rsidR="00CD56BB" w:rsidRDefault="00000000">
                    <w:pPr>
                      <w:tabs>
                        <w:tab w:val="left" w:pos="719"/>
                      </w:tabs>
                      <w:spacing w:before="30"/>
                      <w:ind w:right="20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F</w:t>
                    </w:r>
                    <w:r>
                      <w:rPr>
                        <w:b/>
                        <w:sz w:val="19"/>
                      </w:rPr>
                      <w:t>ORDERUNGSANMELDUNG</w:t>
                    </w:r>
                  </w:p>
                  <w:p w14:paraId="4DCC4596" w14:textId="77777777" w:rsidR="00CD56BB" w:rsidRDefault="00000000">
                    <w:pPr>
                      <w:tabs>
                        <w:tab w:val="left" w:pos="964"/>
                        <w:tab w:val="left" w:pos="1240"/>
                      </w:tabs>
                      <w:spacing w:before="41" w:line="276" w:lineRule="auto"/>
                      <w:ind w:left="244" w:right="264" w:firstLine="276"/>
                      <w:rPr>
                        <w:b/>
                        <w:sz w:val="19"/>
                      </w:rPr>
                    </w:pPr>
                    <w:r>
                      <w:rPr>
                        <w:sz w:val="24"/>
                      </w:rPr>
                      <w:t>ET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N</w:t>
                    </w:r>
                    <w:r>
                      <w:rPr>
                        <w:b/>
                        <w:sz w:val="19"/>
                      </w:rPr>
                      <w:t>ÕUETE ESITAMINE</w:t>
                    </w:r>
                    <w:r>
                      <w:rPr>
                        <w:b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sz w:val="24"/>
                      </w:rPr>
                      <w:t>EL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Α</w:t>
                    </w:r>
                    <w:r>
                      <w:rPr>
                        <w:b/>
                        <w:sz w:val="19"/>
                      </w:rPr>
                      <w:t>ΝΑΓΓΕΛIΑ ΑΠΑΙΤΗΣΕΩΝ</w:t>
                    </w:r>
                    <w:r>
                      <w:rPr>
                        <w:b/>
                        <w:spacing w:val="-46"/>
                        <w:sz w:val="19"/>
                      </w:rPr>
                      <w:t xml:space="preserve"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L</w:t>
                    </w:r>
                    <w:r>
                      <w:rPr>
                        <w:b/>
                        <w:sz w:val="19"/>
                      </w:rPr>
                      <w:t>ODGEMENT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OF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CLAIMS</w:t>
                    </w:r>
                  </w:p>
                  <w:p w14:paraId="4DCC4597" w14:textId="77777777" w:rsidR="00CD56BB" w:rsidRDefault="00000000">
                    <w:pPr>
                      <w:tabs>
                        <w:tab w:val="left" w:pos="719"/>
                      </w:tabs>
                      <w:spacing w:before="1"/>
                      <w:ind w:right="18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sz w:val="24"/>
                      </w:rPr>
                      <w:t>FR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P</w:t>
                    </w:r>
                    <w:r>
                      <w:rPr>
                        <w:b/>
                        <w:sz w:val="19"/>
                      </w:rPr>
                      <w:t>RODUCTION</w:t>
                    </w:r>
                    <w:r>
                      <w:rPr>
                        <w:b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DE CRÉANCES</w:t>
                    </w:r>
                  </w:p>
                  <w:p w14:paraId="4DCC4598" w14:textId="77777777" w:rsidR="00CD56BB" w:rsidRDefault="00000000">
                    <w:pPr>
                      <w:tabs>
                        <w:tab w:val="left" w:pos="719"/>
                      </w:tabs>
                      <w:spacing w:before="41"/>
                      <w:ind w:right="18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sz w:val="24"/>
                      </w:rPr>
                      <w:t>GA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T</w:t>
                    </w:r>
                    <w:r>
                      <w:rPr>
                        <w:b/>
                        <w:sz w:val="19"/>
                      </w:rPr>
                      <w:t>AISCEADH</w:t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ÉILEAMH</w:t>
                    </w:r>
                  </w:p>
                  <w:p w14:paraId="4DCC4599" w14:textId="77777777" w:rsidR="00CD56BB" w:rsidRDefault="00000000">
                    <w:pPr>
                      <w:spacing w:before="43"/>
                      <w:ind w:left="14" w:right="233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HR</w:t>
                    </w:r>
                  </w:p>
                </w:txbxContent>
              </v:textbox>
            </v:shape>
            <v:shape id="_x0000_s2058" type="#_x0000_t202" style="position:absolute;left:3961;top:3924;width:714;height:1536" filled="f" stroked="f">
              <v:textbox inset="0,0,0,0">
                <w:txbxContent>
                  <w:p w14:paraId="4DCC459A" w14:textId="77777777" w:rsidR="00CD56BB" w:rsidRDefault="00000000">
                    <w:pPr>
                      <w:spacing w:line="276" w:lineRule="auto"/>
                      <w:ind w:left="268" w:firstLine="8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IT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LV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LT</w:t>
                    </w:r>
                  </w:p>
                  <w:p w14:paraId="4DCC459B" w14:textId="77777777" w:rsidR="00CD56BB" w:rsidRDefault="000000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HU</w:t>
                    </w:r>
                  </w:p>
                  <w:p w14:paraId="4DCC459C" w14:textId="77777777" w:rsidR="00CD56BB" w:rsidRDefault="00000000">
                    <w:pPr>
                      <w:spacing w:before="31"/>
                      <w:ind w:left="11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MT</w:t>
                    </w:r>
                  </w:p>
                </w:txbxContent>
              </v:textbox>
            </v:shape>
            <v:shape id="_x0000_s2057" type="#_x0000_t202" style="position:absolute;left:4681;top:3607;width:3284;height:1853" filled="f" stroked="f">
              <v:textbox inset="0,0,0,0">
                <w:txbxContent>
                  <w:p w14:paraId="4DCC459D" w14:textId="77777777" w:rsidR="00CD56BB" w:rsidRDefault="00000000">
                    <w:pPr>
                      <w:spacing w:line="276" w:lineRule="auto"/>
                      <w:ind w:left="-1" w:right="18" w:hanging="3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24"/>
                      </w:rPr>
                      <w:t>P</w:t>
                    </w:r>
                    <w:r>
                      <w:rPr>
                        <w:b/>
                        <w:sz w:val="19"/>
                      </w:rPr>
                      <w:t>RIJAVA TRAŽBINA</w:t>
                    </w:r>
                    <w:r>
                      <w:rPr>
                        <w:b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</w:t>
                    </w:r>
                    <w:r>
                      <w:rPr>
                        <w:b/>
                        <w:sz w:val="19"/>
                      </w:rPr>
                      <w:t>NSINUAZIONE DI CREDITI</w:t>
                    </w:r>
                    <w:r>
                      <w:rPr>
                        <w:b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</w:t>
                    </w:r>
                    <w:r>
                      <w:rPr>
                        <w:b/>
                        <w:sz w:val="19"/>
                      </w:rPr>
                      <w:t>RASĪJUMU IESNIEGŠANA</w:t>
                    </w:r>
                    <w:r>
                      <w:rPr>
                        <w:b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</w:t>
                    </w:r>
                    <w:r>
                      <w:rPr>
                        <w:b/>
                        <w:sz w:val="19"/>
                      </w:rPr>
                      <w:t>EIKALAVIMŲ PATEIKIMAS</w:t>
                    </w:r>
                    <w:r>
                      <w:rPr>
                        <w:b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</w:t>
                    </w:r>
                    <w:r>
                      <w:rPr>
                        <w:b/>
                        <w:sz w:val="19"/>
                      </w:rPr>
                      <w:t>ÖVETELÉSEK</w:t>
                    </w:r>
                    <w:r>
                      <w:rPr>
                        <w:b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ELŐTERJESZTÉSE</w:t>
                    </w:r>
                  </w:p>
                  <w:p w14:paraId="4DCC459E" w14:textId="77777777" w:rsidR="00CD56BB" w:rsidRDefault="00000000">
                    <w:pPr>
                      <w:spacing w:line="276" w:lineRule="exact"/>
                      <w:ind w:left="97" w:right="115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24"/>
                      </w:rPr>
                      <w:t>T</w:t>
                    </w:r>
                    <w:r>
                      <w:rPr>
                        <w:b/>
                        <w:sz w:val="19"/>
                      </w:rPr>
                      <w:t>RESSIQ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TA</w:t>
                    </w:r>
                    <w:r>
                      <w:rPr>
                        <w:b/>
                        <w:sz w:val="24"/>
                      </w:rPr>
                      <w:t>'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PRETENSJONIJIET</w:t>
                    </w:r>
                  </w:p>
                </w:txbxContent>
              </v:textbox>
            </v:shape>
            <v:shape id="_x0000_s2056" type="#_x0000_t202" style="position:absolute;left:2894;top:5511;width:6135;height:1536" filled="f" stroked="f">
              <v:textbox inset="0,0,0,0">
                <w:txbxContent>
                  <w:p w14:paraId="4DCC459F" w14:textId="77777777" w:rsidR="00CD56BB" w:rsidRDefault="00000000">
                    <w:pPr>
                      <w:tabs>
                        <w:tab w:val="left" w:pos="719"/>
                      </w:tabs>
                      <w:spacing w:line="266" w:lineRule="exact"/>
                      <w:ind w:right="18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sz w:val="24"/>
                      </w:rPr>
                      <w:t>NL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I</w:t>
                    </w:r>
                    <w:r>
                      <w:rPr>
                        <w:b/>
                        <w:sz w:val="19"/>
                      </w:rPr>
                      <w:t>NDIENING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VAN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SCHULDVORDERINGEN</w:t>
                    </w:r>
                  </w:p>
                  <w:p w14:paraId="4DCC45A0" w14:textId="77777777" w:rsidR="00CD56BB" w:rsidRDefault="00000000">
                    <w:pPr>
                      <w:tabs>
                        <w:tab w:val="left" w:pos="719"/>
                      </w:tabs>
                      <w:spacing w:before="41"/>
                      <w:ind w:right="18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sz w:val="24"/>
                      </w:rPr>
                      <w:t>PL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Z</w:t>
                    </w:r>
                    <w:r>
                      <w:rPr>
                        <w:b/>
                        <w:sz w:val="19"/>
                      </w:rPr>
                      <w:t>GŁOSZENIE</w:t>
                    </w:r>
                    <w:r>
                      <w:rPr>
                        <w:b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WIERZYTELNOŚCI</w:t>
                    </w:r>
                  </w:p>
                  <w:p w14:paraId="4DCC45A1" w14:textId="77777777" w:rsidR="00CD56BB" w:rsidRDefault="00000000">
                    <w:pPr>
                      <w:tabs>
                        <w:tab w:val="left" w:pos="719"/>
                      </w:tabs>
                      <w:spacing w:before="43"/>
                      <w:ind w:right="18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sz w:val="24"/>
                      </w:rPr>
                      <w:t>PT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R</w:t>
                    </w:r>
                    <w:r>
                      <w:rPr>
                        <w:b/>
                        <w:sz w:val="19"/>
                      </w:rPr>
                      <w:t>ECLAMAÇÃO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DE</w:t>
                    </w:r>
                    <w:r>
                      <w:rPr>
                        <w:b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CRÉDITOS</w:t>
                    </w:r>
                  </w:p>
                  <w:p w14:paraId="4DCC45A2" w14:textId="77777777" w:rsidR="00CD56BB" w:rsidRDefault="00000000">
                    <w:pPr>
                      <w:tabs>
                        <w:tab w:val="left" w:pos="720"/>
                      </w:tabs>
                      <w:spacing w:before="41"/>
                      <w:ind w:right="18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sz w:val="24"/>
                      </w:rPr>
                      <w:t>RO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D</w:t>
                    </w:r>
                    <w:r>
                      <w:rPr>
                        <w:b/>
                        <w:sz w:val="19"/>
                      </w:rPr>
                      <w:t>EPUNEREA</w:t>
                    </w:r>
                    <w:r>
                      <w:rPr>
                        <w:b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CERERILOR</w:t>
                    </w:r>
                    <w:r>
                      <w:rPr>
                        <w:b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DE</w:t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ADMITERE</w:t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A</w:t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CREANȚELOR</w:t>
                    </w:r>
                  </w:p>
                  <w:p w14:paraId="4DCC45A3" w14:textId="77777777" w:rsidR="00CD56BB" w:rsidRDefault="00000000">
                    <w:pPr>
                      <w:spacing w:before="41"/>
                      <w:ind w:right="3019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SK</w:t>
                    </w:r>
                  </w:p>
                </w:txbxContent>
              </v:textbox>
            </v:shape>
            <v:shape id="_x0000_s2055" type="#_x0000_t202" style="position:absolute;left:4630;top:7097;width:307;height:266" filled="f" stroked="f">
              <v:textbox inset="0,0,0,0">
                <w:txbxContent>
                  <w:p w14:paraId="4DCC45A4" w14:textId="77777777" w:rsidR="00CD56BB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SL</w:t>
                    </w:r>
                  </w:p>
                </w:txbxContent>
              </v:textbox>
            </v:shape>
            <v:shape id="_x0000_s2054" type="#_x0000_t202" style="position:absolute;left:5017;top:6781;width:2610;height:583" filled="f" stroked="f">
              <v:textbox inset="0,0,0,0">
                <w:txbxContent>
                  <w:p w14:paraId="4DCC45A5" w14:textId="77777777" w:rsidR="00CD56BB" w:rsidRDefault="00000000">
                    <w:pPr>
                      <w:spacing w:line="266" w:lineRule="exact"/>
                      <w:ind w:right="18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24"/>
                      </w:rPr>
                      <w:t>P</w:t>
                    </w:r>
                    <w:r>
                      <w:rPr>
                        <w:b/>
                        <w:sz w:val="19"/>
                      </w:rPr>
                      <w:t>RIHLÁŠKA</w:t>
                    </w:r>
                    <w:r>
                      <w:rPr>
                        <w:b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POHĽADÁVOK</w:t>
                    </w:r>
                  </w:p>
                  <w:p w14:paraId="4DCC45A6" w14:textId="77777777" w:rsidR="00CD56BB" w:rsidRDefault="00000000">
                    <w:pPr>
                      <w:spacing w:before="41"/>
                      <w:ind w:right="16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24"/>
                      </w:rPr>
                      <w:t>P</w:t>
                    </w:r>
                    <w:r>
                      <w:rPr>
                        <w:b/>
                        <w:sz w:val="19"/>
                      </w:rPr>
                      <w:t>RIJAVA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TERJATEV</w:t>
                    </w:r>
                  </w:p>
                </w:txbxContent>
              </v:textbox>
            </v:shape>
            <v:shape id="_x0000_s2053" type="#_x0000_t202" style="position:absolute;left:4172;top:7417;width:3583;height:583" filled="f" stroked="f">
              <v:textbox inset="0,0,0,0">
                <w:txbxContent>
                  <w:p w14:paraId="4DCC45A7" w14:textId="77777777" w:rsidR="00CD56BB" w:rsidRDefault="00000000">
                    <w:pPr>
                      <w:tabs>
                        <w:tab w:val="left" w:pos="719"/>
                      </w:tabs>
                      <w:spacing w:line="266" w:lineRule="exact"/>
                      <w:rPr>
                        <w:b/>
                        <w:sz w:val="19"/>
                      </w:rPr>
                    </w:pPr>
                    <w:r>
                      <w:rPr>
                        <w:sz w:val="24"/>
                      </w:rPr>
                      <w:t>FI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S</w:t>
                    </w:r>
                    <w:r>
                      <w:rPr>
                        <w:b/>
                        <w:sz w:val="19"/>
                      </w:rPr>
                      <w:t>AATAVIEN</w:t>
                    </w:r>
                    <w:r>
                      <w:rPr>
                        <w:b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ILMOITTAMINEN</w:t>
                    </w:r>
                  </w:p>
                  <w:p w14:paraId="4DCC45A8" w14:textId="77777777" w:rsidR="00CD56BB" w:rsidRDefault="00000000">
                    <w:pPr>
                      <w:tabs>
                        <w:tab w:val="left" w:pos="787"/>
                      </w:tabs>
                      <w:spacing w:before="41"/>
                      <w:ind w:left="67"/>
                      <w:rPr>
                        <w:b/>
                        <w:sz w:val="19"/>
                      </w:rPr>
                    </w:pPr>
                    <w:r>
                      <w:rPr>
                        <w:sz w:val="24"/>
                      </w:rPr>
                      <w:t>SV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z w:val="19"/>
                      </w:rPr>
                      <w:t>NMÄLAN</w:t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AV FORDRINGAR</w:t>
                    </w:r>
                  </w:p>
                </w:txbxContent>
              </v:textbox>
            </v:shape>
            <v:shape id="_x0000_s2052" type="#_x0000_t202" style="position:absolute;left:1416;top:8607;width:9086;height:590" filled="f" stroked="f">
              <v:textbox inset="0,0,0,0">
                <w:txbxContent>
                  <w:p w14:paraId="4DCC45A9" w14:textId="77777777" w:rsidR="00CD56BB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[Articolul 55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alineatele (1)-(3)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din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Regulamentul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(UE) 2015/848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al Parlamentului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European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și</w:t>
                    </w:r>
                  </w:p>
                  <w:p w14:paraId="4DCC45AA" w14:textId="77777777" w:rsidR="00CD56BB" w:rsidRDefault="00000000">
                    <w:pPr>
                      <w:spacing w:before="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Consiliului din 20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mai 2015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privind procedurile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insolvență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JO L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141,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5.6.2015, p. 19]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DCC445C" w14:textId="77777777" w:rsidR="00CD56BB" w:rsidRDefault="00CD56BB">
      <w:pPr>
        <w:pStyle w:val="BodyText"/>
        <w:rPr>
          <w:b/>
          <w:sz w:val="20"/>
        </w:rPr>
      </w:pPr>
    </w:p>
    <w:p w14:paraId="4DCC445D" w14:textId="77777777" w:rsidR="00CD56BB" w:rsidRDefault="00CD56BB">
      <w:pPr>
        <w:pStyle w:val="BodyText"/>
        <w:rPr>
          <w:b/>
          <w:sz w:val="20"/>
        </w:rPr>
      </w:pPr>
    </w:p>
    <w:p w14:paraId="4DCC445E" w14:textId="77777777" w:rsidR="00CD56BB" w:rsidRDefault="00CD56BB">
      <w:pPr>
        <w:pStyle w:val="BodyText"/>
        <w:rPr>
          <w:b/>
          <w:sz w:val="20"/>
        </w:rPr>
      </w:pPr>
    </w:p>
    <w:p w14:paraId="4DCC445F" w14:textId="77777777" w:rsidR="00CD56BB" w:rsidRDefault="00CD56BB">
      <w:pPr>
        <w:pStyle w:val="BodyText"/>
        <w:spacing w:before="3"/>
        <w:rPr>
          <w:b/>
          <w:sz w:val="16"/>
        </w:rPr>
      </w:pPr>
    </w:p>
    <w:p w14:paraId="4DCC4460" w14:textId="77777777" w:rsidR="00CD56BB" w:rsidRDefault="00000000">
      <w:pPr>
        <w:spacing w:before="90" w:line="271" w:lineRule="auto"/>
        <w:ind w:left="676"/>
        <w:rPr>
          <w:sz w:val="24"/>
        </w:rPr>
      </w:pPr>
      <w:r>
        <w:rPr>
          <w:b/>
          <w:sz w:val="24"/>
        </w:rPr>
        <w:t>Prin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prezenta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fac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apel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procedura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insolvență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indicată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mai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jos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și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depun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cererea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mea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(cererile mele)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admitere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creanțelor 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masa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credală,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după cum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urmează</w:t>
      </w:r>
      <w:r>
        <w:rPr>
          <w:sz w:val="24"/>
        </w:rPr>
        <w:t>:</w:t>
      </w:r>
    </w:p>
    <w:p w14:paraId="4DCC4461" w14:textId="77777777" w:rsidR="00CD56BB" w:rsidRDefault="00CD56BB">
      <w:pPr>
        <w:spacing w:line="271" w:lineRule="auto"/>
        <w:rPr>
          <w:sz w:val="24"/>
        </w:rPr>
        <w:sectPr w:rsidR="00CD56BB">
          <w:footerReference w:type="default" r:id="rId11"/>
          <w:type w:val="continuous"/>
          <w:pgSz w:w="11910" w:h="16840"/>
          <w:pgMar w:top="600" w:right="1020" w:bottom="1240" w:left="740" w:header="708" w:footer="1043" w:gutter="0"/>
          <w:pgNumType w:start="1"/>
          <w:cols w:space="708"/>
        </w:sectPr>
      </w:pPr>
    </w:p>
    <w:p w14:paraId="4DCC4462" w14:textId="77777777" w:rsidR="00CD56BB" w:rsidRDefault="00000000">
      <w:pPr>
        <w:spacing w:before="64"/>
        <w:ind w:left="1151"/>
        <w:rPr>
          <w:b/>
          <w:sz w:val="24"/>
        </w:rPr>
      </w:pPr>
      <w:r>
        <w:rPr>
          <w:b/>
          <w:sz w:val="24"/>
          <w:u w:val="thick"/>
        </w:rPr>
        <w:lastRenderedPageBreak/>
        <w:t>INSTRUCȚIUNI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PENTRU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COMPLETAREA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PREZENTULUI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FORMULAR:</w:t>
      </w:r>
    </w:p>
    <w:p w14:paraId="4DCC4463" w14:textId="77777777" w:rsidR="00CD56BB" w:rsidRDefault="00CD56BB">
      <w:pPr>
        <w:pStyle w:val="BodyText"/>
        <w:rPr>
          <w:b/>
          <w:sz w:val="20"/>
        </w:rPr>
      </w:pPr>
    </w:p>
    <w:p w14:paraId="4DCC4464" w14:textId="77777777" w:rsidR="00CD56BB" w:rsidRDefault="00CD56BB">
      <w:pPr>
        <w:pStyle w:val="BodyText"/>
        <w:spacing w:before="4"/>
        <w:rPr>
          <w:b/>
        </w:rPr>
      </w:pPr>
    </w:p>
    <w:p w14:paraId="4DCC4465" w14:textId="77777777" w:rsidR="00CD56BB" w:rsidRDefault="00000000">
      <w:pPr>
        <w:spacing w:before="90" w:line="276" w:lineRule="auto"/>
        <w:ind w:left="676" w:right="398"/>
        <w:jc w:val="both"/>
        <w:rPr>
          <w:b/>
          <w:sz w:val="24"/>
        </w:rPr>
      </w:pPr>
      <w:r>
        <w:rPr>
          <w:b/>
          <w:sz w:val="24"/>
        </w:rPr>
        <w:t>Prezentul formular-tip de cerere de admitere a creanțelor ar trebui să fie utilizat pentru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depunerea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cererilor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admitere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creanțelor,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în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conformitate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capitolul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IV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Regulamentul (UE) 2015/848 privind procedurile de insolvență. Solicitările de excludere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 anumitor bunuri din activele debitorului ar trebui să fie depuse în conformitate cu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legislația națională.</w:t>
      </w:r>
    </w:p>
    <w:p w14:paraId="4DCC4466" w14:textId="77777777" w:rsidR="00CD56BB" w:rsidRDefault="00000000">
      <w:pPr>
        <w:spacing w:before="120" w:line="276" w:lineRule="auto"/>
        <w:ind w:left="676" w:right="395"/>
        <w:jc w:val="both"/>
        <w:rPr>
          <w:b/>
          <w:sz w:val="24"/>
        </w:rPr>
      </w:pPr>
      <w:r>
        <w:rPr>
          <w:b/>
          <w:sz w:val="24"/>
        </w:rPr>
        <w:t>Utilizarea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prezentului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formularul-tip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pentru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depunerea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cererilor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admitere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creanțelor este opțională. Cu toate acestea, atunci când se depun cereri de admitere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creanțelor prin alte mijloace decât prezentul formular-tip, cererea trebuie să conțină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informațiile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menționate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 obligatorii în prezentul formular.</w:t>
      </w:r>
    </w:p>
    <w:p w14:paraId="4DCC4467" w14:textId="77777777" w:rsidR="00CD56BB" w:rsidRDefault="00CD56BB">
      <w:pPr>
        <w:pStyle w:val="BodyText"/>
        <w:rPr>
          <w:b/>
          <w:sz w:val="26"/>
        </w:rPr>
      </w:pPr>
    </w:p>
    <w:p w14:paraId="4DCC4468" w14:textId="77777777" w:rsidR="00CD56BB" w:rsidRDefault="00CD56BB">
      <w:pPr>
        <w:pStyle w:val="BodyText"/>
        <w:spacing w:before="5"/>
        <w:rPr>
          <w:b/>
          <w:sz w:val="22"/>
        </w:rPr>
      </w:pPr>
    </w:p>
    <w:p w14:paraId="4DCC4469" w14:textId="77777777" w:rsidR="00CD56BB" w:rsidRDefault="00000000">
      <w:pPr>
        <w:ind w:left="676"/>
        <w:rPr>
          <w:b/>
          <w:sz w:val="24"/>
        </w:rPr>
      </w:pPr>
      <w:r>
        <w:rPr>
          <w:b/>
          <w:sz w:val="24"/>
        </w:rPr>
        <w:t>Limba</w:t>
      </w:r>
    </w:p>
    <w:p w14:paraId="4DCC446A" w14:textId="77777777" w:rsidR="00CD56BB" w:rsidRDefault="00000000">
      <w:pPr>
        <w:pStyle w:val="BodyText"/>
        <w:spacing w:before="159" w:line="276" w:lineRule="auto"/>
        <w:ind w:left="676" w:right="397"/>
        <w:jc w:val="both"/>
      </w:pPr>
      <w:r>
        <w:t>Cererile se pot depune în oricare dintre limbile oficiale ale instituțiilor Uniunii Europene.</w:t>
      </w:r>
      <w:r>
        <w:rPr>
          <w:spacing w:val="1"/>
        </w:rPr>
        <w:t xml:space="preserve"> </w:t>
      </w:r>
      <w:r>
        <w:t>Totuși, este posibil ca ulterior să vi se ceară să furnizați o traducere în limba oficială a statului</w:t>
      </w:r>
      <w:r>
        <w:rPr>
          <w:spacing w:val="-57"/>
        </w:rPr>
        <w:t xml:space="preserve"> </w:t>
      </w:r>
      <w:r>
        <w:t>membru în care a fost deschisă procedura de insolvență sau, dacă în statul membru respectiv</w:t>
      </w:r>
      <w:r>
        <w:rPr>
          <w:spacing w:val="1"/>
        </w:rPr>
        <w:t xml:space="preserve"> </w:t>
      </w:r>
      <w:r>
        <w:t>există mai multe limbi oficiale, în limba oficială sau într-una dintre limbile oficiale ale locului</w:t>
      </w:r>
      <w:r>
        <w:rPr>
          <w:spacing w:val="-57"/>
        </w:rPr>
        <w:t xml:space="preserve"> </w:t>
      </w:r>
      <w:r>
        <w:t>în care a fost deschisă procedura de insolvență ori într-o altă limbă pe care statul membru</w:t>
      </w:r>
      <w:r>
        <w:rPr>
          <w:spacing w:val="1"/>
        </w:rPr>
        <w:t xml:space="preserve"> </w:t>
      </w:r>
      <w:r>
        <w:t>respectiv a indicat că o acceptă (limbile indicate de statele membre pot fi consultate la adresa:</w:t>
      </w:r>
      <w:r>
        <w:rPr>
          <w:spacing w:val="1"/>
        </w:rPr>
        <w:t xml:space="preserve"> </w:t>
      </w:r>
      <w:r>
        <w:rPr>
          <w:b/>
        </w:rPr>
        <w:t>[</w:t>
      </w:r>
      <w:r>
        <w:rPr>
          <w:i/>
        </w:rPr>
        <w:t>https://e-justice.europa.eu/content_insolvency-447-ro.do?clang=ro</w:t>
      </w:r>
      <w:r>
        <w:rPr>
          <w:i/>
          <w:spacing w:val="-1"/>
        </w:rPr>
        <w:t xml:space="preserve"> </w:t>
      </w:r>
      <w:r>
        <w:t>(</w:t>
      </w:r>
      <w:r>
        <w:rPr>
          <w:vertAlign w:val="superscript"/>
        </w:rPr>
        <w:t>1</w:t>
      </w:r>
      <w:r>
        <w:t>)]</w:t>
      </w:r>
    </w:p>
    <w:p w14:paraId="4DCC446B" w14:textId="77777777" w:rsidR="00CD56BB" w:rsidRDefault="00000000">
      <w:pPr>
        <w:pStyle w:val="BodyText"/>
        <w:spacing w:before="118" w:line="276" w:lineRule="auto"/>
        <w:ind w:left="676" w:right="397"/>
        <w:jc w:val="both"/>
      </w:pPr>
      <w:r>
        <w:t>Pentru a face referire la un stat membru atunci când completați prezentul formular, vă rugăm</w:t>
      </w:r>
      <w:r>
        <w:rPr>
          <w:spacing w:val="1"/>
        </w:rPr>
        <w:t xml:space="preserve"> </w:t>
      </w:r>
      <w:r>
        <w:t xml:space="preserve">să utilizați următoarele </w:t>
      </w:r>
      <w:r>
        <w:rPr>
          <w:b/>
        </w:rPr>
        <w:t>coduri de țară</w:t>
      </w:r>
      <w:r>
        <w:t>: Austria (AT), Belgia (BE), Bulgaria (BG), Cipru</w:t>
      </w:r>
      <w:r>
        <w:rPr>
          <w:spacing w:val="1"/>
        </w:rPr>
        <w:t xml:space="preserve"> </w:t>
      </w:r>
      <w:r>
        <w:t>(CY),</w:t>
      </w:r>
      <w:r>
        <w:rPr>
          <w:spacing w:val="1"/>
        </w:rPr>
        <w:t xml:space="preserve"> </w:t>
      </w:r>
      <w:r>
        <w:t>Republica</w:t>
      </w:r>
      <w:r>
        <w:rPr>
          <w:spacing w:val="1"/>
        </w:rPr>
        <w:t xml:space="preserve"> </w:t>
      </w:r>
      <w:r>
        <w:t>Cehă</w:t>
      </w:r>
      <w:r>
        <w:rPr>
          <w:spacing w:val="1"/>
        </w:rPr>
        <w:t xml:space="preserve"> </w:t>
      </w:r>
      <w:r>
        <w:t>(CZ),</w:t>
      </w:r>
      <w:r>
        <w:rPr>
          <w:spacing w:val="1"/>
        </w:rPr>
        <w:t xml:space="preserve"> </w:t>
      </w:r>
      <w:r>
        <w:t>Germania</w:t>
      </w:r>
      <w:r>
        <w:rPr>
          <w:spacing w:val="1"/>
        </w:rPr>
        <w:t xml:space="preserve"> </w:t>
      </w:r>
      <w:r>
        <w:t>(DE),</w:t>
      </w:r>
      <w:r>
        <w:rPr>
          <w:spacing w:val="1"/>
        </w:rPr>
        <w:t xml:space="preserve"> </w:t>
      </w:r>
      <w:r>
        <w:t>Estonia</w:t>
      </w:r>
      <w:r>
        <w:rPr>
          <w:spacing w:val="1"/>
        </w:rPr>
        <w:t xml:space="preserve"> </w:t>
      </w:r>
      <w:r>
        <w:t>(EE),</w:t>
      </w:r>
      <w:r>
        <w:rPr>
          <w:spacing w:val="1"/>
        </w:rPr>
        <w:t xml:space="preserve"> </w:t>
      </w:r>
      <w:r>
        <w:t>Grecia</w:t>
      </w:r>
      <w:r>
        <w:rPr>
          <w:spacing w:val="1"/>
        </w:rPr>
        <w:t xml:space="preserve"> </w:t>
      </w:r>
      <w:r>
        <w:t>(EL),</w:t>
      </w:r>
      <w:r>
        <w:rPr>
          <w:spacing w:val="1"/>
        </w:rPr>
        <w:t xml:space="preserve"> </w:t>
      </w:r>
      <w:r>
        <w:t>Spania</w:t>
      </w:r>
      <w:r>
        <w:rPr>
          <w:spacing w:val="60"/>
        </w:rPr>
        <w:t xml:space="preserve"> </w:t>
      </w:r>
      <w:r>
        <w:t>(ES),</w:t>
      </w:r>
      <w:r>
        <w:rPr>
          <w:spacing w:val="1"/>
        </w:rPr>
        <w:t xml:space="preserve"> </w:t>
      </w:r>
      <w:r>
        <w:t>Finlanda (FI), Franța (FR), Croația (HR), Ungaria (HU), Irlanda (IE), Italia (IT), Lituania</w:t>
      </w:r>
      <w:r>
        <w:rPr>
          <w:spacing w:val="1"/>
        </w:rPr>
        <w:t xml:space="preserve"> </w:t>
      </w:r>
      <w:r>
        <w:t>(LT),</w:t>
      </w:r>
      <w:r>
        <w:rPr>
          <w:spacing w:val="1"/>
        </w:rPr>
        <w:t xml:space="preserve"> </w:t>
      </w:r>
      <w:r>
        <w:t>Luxemburg</w:t>
      </w:r>
      <w:r>
        <w:rPr>
          <w:spacing w:val="1"/>
        </w:rPr>
        <w:t xml:space="preserve"> </w:t>
      </w:r>
      <w:r>
        <w:t>(LU),</w:t>
      </w:r>
      <w:r>
        <w:rPr>
          <w:spacing w:val="1"/>
        </w:rPr>
        <w:t xml:space="preserve"> </w:t>
      </w:r>
      <w:r>
        <w:t>Letonia</w:t>
      </w:r>
      <w:r>
        <w:rPr>
          <w:spacing w:val="1"/>
        </w:rPr>
        <w:t xml:space="preserve"> </w:t>
      </w:r>
      <w:r>
        <w:t>(LV),</w:t>
      </w:r>
      <w:r>
        <w:rPr>
          <w:spacing w:val="1"/>
        </w:rPr>
        <w:t xml:space="preserve"> </w:t>
      </w:r>
      <w:r>
        <w:t>Malta</w:t>
      </w:r>
      <w:r>
        <w:rPr>
          <w:spacing w:val="1"/>
        </w:rPr>
        <w:t xml:space="preserve"> </w:t>
      </w:r>
      <w:r>
        <w:t>(MT),</w:t>
      </w:r>
      <w:r>
        <w:rPr>
          <w:spacing w:val="1"/>
        </w:rPr>
        <w:t xml:space="preserve"> </w:t>
      </w:r>
      <w:r>
        <w:t>Țările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Jos</w:t>
      </w:r>
      <w:r>
        <w:rPr>
          <w:spacing w:val="1"/>
        </w:rPr>
        <w:t xml:space="preserve"> </w:t>
      </w:r>
      <w:r>
        <w:t>(NL),</w:t>
      </w:r>
      <w:r>
        <w:rPr>
          <w:spacing w:val="1"/>
        </w:rPr>
        <w:t xml:space="preserve"> </w:t>
      </w:r>
      <w:r>
        <w:t>Polonia</w:t>
      </w:r>
      <w:r>
        <w:rPr>
          <w:spacing w:val="1"/>
        </w:rPr>
        <w:t xml:space="preserve"> </w:t>
      </w:r>
      <w:r>
        <w:t>(PL),</w:t>
      </w:r>
      <w:r>
        <w:rPr>
          <w:spacing w:val="1"/>
        </w:rPr>
        <w:t xml:space="preserve"> </w:t>
      </w:r>
      <w:r>
        <w:t>Portugalia (PT), România (RO), Suedia (SE), Slovenia (SI), Slovacia (SK), Regatul Unit</w:t>
      </w:r>
      <w:r>
        <w:rPr>
          <w:spacing w:val="1"/>
        </w:rPr>
        <w:t xml:space="preserve"> </w:t>
      </w:r>
      <w:r>
        <w:t>(UK).</w:t>
      </w:r>
    </w:p>
    <w:p w14:paraId="4DCC446C" w14:textId="77777777" w:rsidR="00CD56BB" w:rsidRDefault="00000000">
      <w:pPr>
        <w:pStyle w:val="BodyText"/>
        <w:spacing w:before="121" w:line="276" w:lineRule="auto"/>
        <w:ind w:left="676" w:right="403"/>
        <w:jc w:val="both"/>
      </w:pPr>
      <w:r>
        <w:t>Atunci</w:t>
      </w:r>
      <w:r>
        <w:rPr>
          <w:spacing w:val="1"/>
        </w:rPr>
        <w:t xml:space="preserve"> </w:t>
      </w:r>
      <w:r>
        <w:t>când</w:t>
      </w:r>
      <w:r>
        <w:rPr>
          <w:spacing w:val="1"/>
        </w:rPr>
        <w:t xml:space="preserve"> </w:t>
      </w:r>
      <w:r>
        <w:t>completați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anumită</w:t>
      </w:r>
      <w:r>
        <w:rPr>
          <w:spacing w:val="1"/>
        </w:rPr>
        <w:t xml:space="preserve"> </w:t>
      </w:r>
      <w:r>
        <w:t>secțiune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formularului,</w:t>
      </w:r>
      <w:r>
        <w:rPr>
          <w:spacing w:val="1"/>
        </w:rPr>
        <w:t xml:space="preserve"> </w:t>
      </w:r>
      <w:r>
        <w:t>vă</w:t>
      </w:r>
      <w:r>
        <w:rPr>
          <w:spacing w:val="1"/>
        </w:rPr>
        <w:t xml:space="preserve"> </w:t>
      </w:r>
      <w:r>
        <w:t>rugăm</w:t>
      </w:r>
      <w:r>
        <w:rPr>
          <w:spacing w:val="1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t>aveți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vedere</w:t>
      </w:r>
      <w:r>
        <w:rPr>
          <w:spacing w:val="-58"/>
        </w:rPr>
        <w:t xml:space="preserve"> </w:t>
      </w:r>
      <w:r>
        <w:t>următoarele:</w:t>
      </w:r>
    </w:p>
    <w:p w14:paraId="4DCC446D" w14:textId="77777777" w:rsidR="00CD56BB" w:rsidRDefault="00000000">
      <w:pPr>
        <w:pStyle w:val="ListParagraph"/>
        <w:numPr>
          <w:ilvl w:val="0"/>
          <w:numId w:val="9"/>
        </w:numPr>
        <w:tabs>
          <w:tab w:val="left" w:pos="1525"/>
          <w:tab w:val="left" w:pos="1526"/>
        </w:tabs>
        <w:spacing w:before="0" w:line="273" w:lineRule="auto"/>
        <w:ind w:right="398" w:hanging="852"/>
        <w:jc w:val="both"/>
        <w:rPr>
          <w:sz w:val="24"/>
        </w:rPr>
      </w:pPr>
      <w:r>
        <w:rPr>
          <w:sz w:val="24"/>
        </w:rPr>
        <w:t>Furnizarea</w:t>
      </w:r>
      <w:r>
        <w:rPr>
          <w:spacing w:val="1"/>
          <w:sz w:val="24"/>
        </w:rPr>
        <w:t xml:space="preserve"> </w:t>
      </w:r>
      <w:r>
        <w:rPr>
          <w:sz w:val="24"/>
        </w:rPr>
        <w:t>informațiilor</w:t>
      </w:r>
      <w:r>
        <w:rPr>
          <w:spacing w:val="1"/>
          <w:sz w:val="24"/>
        </w:rPr>
        <w:t xml:space="preserve"> </w:t>
      </w:r>
      <w:r>
        <w:rPr>
          <w:sz w:val="24"/>
        </w:rPr>
        <w:t>cerute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punctele</w:t>
      </w:r>
      <w:r>
        <w:rPr>
          <w:spacing w:val="1"/>
          <w:sz w:val="24"/>
        </w:rPr>
        <w:t xml:space="preserve"> </w:t>
      </w:r>
      <w:r>
        <w:rPr>
          <w:sz w:val="24"/>
        </w:rPr>
        <w:t>marcate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asterisc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(*)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obligatorie</w:t>
      </w:r>
      <w:r>
        <w:rPr>
          <w:sz w:val="24"/>
        </w:rPr>
        <w:t>!</w:t>
      </w:r>
    </w:p>
    <w:p w14:paraId="4DCC446E" w14:textId="77777777" w:rsidR="00CD56BB" w:rsidRDefault="00000000">
      <w:pPr>
        <w:pStyle w:val="ListParagraph"/>
        <w:numPr>
          <w:ilvl w:val="0"/>
          <w:numId w:val="9"/>
        </w:numPr>
        <w:tabs>
          <w:tab w:val="left" w:pos="1525"/>
          <w:tab w:val="left" w:pos="1526"/>
        </w:tabs>
        <w:spacing w:before="2" w:line="278" w:lineRule="auto"/>
        <w:ind w:right="395" w:hanging="852"/>
        <w:jc w:val="both"/>
        <w:rPr>
          <w:b/>
          <w:sz w:val="24"/>
        </w:rPr>
      </w:pPr>
      <w:r>
        <w:rPr>
          <w:sz w:val="24"/>
        </w:rPr>
        <w:t>Furnizarea</w:t>
      </w:r>
      <w:r>
        <w:rPr>
          <w:spacing w:val="1"/>
          <w:sz w:val="24"/>
        </w:rPr>
        <w:t xml:space="preserve"> </w:t>
      </w:r>
      <w:r>
        <w:rPr>
          <w:sz w:val="24"/>
        </w:rPr>
        <w:t>informațiilor</w:t>
      </w:r>
      <w:r>
        <w:rPr>
          <w:spacing w:val="1"/>
          <w:sz w:val="24"/>
        </w:rPr>
        <w:t xml:space="preserve"> </w:t>
      </w:r>
      <w:r>
        <w:rPr>
          <w:sz w:val="24"/>
        </w:rPr>
        <w:t>cerute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punctele</w:t>
      </w:r>
      <w:r>
        <w:rPr>
          <w:spacing w:val="1"/>
          <w:sz w:val="24"/>
        </w:rPr>
        <w:t xml:space="preserve"> </w:t>
      </w:r>
      <w:r>
        <w:rPr>
          <w:sz w:val="24"/>
        </w:rPr>
        <w:t>marcate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dublu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asterisc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(**)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este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obligatorie, însă cu o condiție</w:t>
      </w:r>
      <w:r>
        <w:rPr>
          <w:sz w:val="24"/>
        </w:rPr>
        <w:t xml:space="preserve">. </w:t>
      </w:r>
      <w:r>
        <w:rPr>
          <w:b/>
          <w:sz w:val="24"/>
        </w:rPr>
        <w:t>Condiția respectivă este indicată între paranteze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punctul în cauză.</w:t>
      </w:r>
    </w:p>
    <w:p w14:paraId="4DCC446F" w14:textId="77777777" w:rsidR="00CD56BB" w:rsidRDefault="00000000">
      <w:pPr>
        <w:pStyle w:val="ListParagraph"/>
        <w:numPr>
          <w:ilvl w:val="0"/>
          <w:numId w:val="9"/>
        </w:numPr>
        <w:tabs>
          <w:tab w:val="left" w:pos="1525"/>
          <w:tab w:val="left" w:pos="1526"/>
        </w:tabs>
        <w:spacing w:before="0" w:line="273" w:lineRule="auto"/>
        <w:ind w:right="399" w:hanging="852"/>
        <w:jc w:val="both"/>
        <w:rPr>
          <w:sz w:val="24"/>
        </w:rPr>
      </w:pPr>
      <w:r>
        <w:rPr>
          <w:sz w:val="24"/>
        </w:rPr>
        <w:t>Furnizarea informațiilor cerute la</w:t>
      </w:r>
      <w:r>
        <w:rPr>
          <w:spacing w:val="1"/>
          <w:sz w:val="24"/>
        </w:rPr>
        <w:t xml:space="preserve"> </w:t>
      </w:r>
      <w:r>
        <w:rPr>
          <w:sz w:val="24"/>
        </w:rPr>
        <w:t>punctele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fără niciun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marcaj specific nu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obligatorie</w:t>
      </w:r>
      <w:r>
        <w:rPr>
          <w:sz w:val="24"/>
        </w:rPr>
        <w:t>.</w:t>
      </w:r>
    </w:p>
    <w:p w14:paraId="4DCC4470" w14:textId="77777777" w:rsidR="00CD56BB" w:rsidRDefault="00000000">
      <w:pPr>
        <w:pStyle w:val="BodyText"/>
        <w:spacing w:before="112" w:line="276" w:lineRule="auto"/>
        <w:ind w:left="676" w:right="396"/>
        <w:jc w:val="both"/>
      </w:pPr>
      <w:r>
        <w:t xml:space="preserve">În cazul în care aveți </w:t>
      </w:r>
      <w:r>
        <w:rPr>
          <w:b/>
        </w:rPr>
        <w:t xml:space="preserve">mai multe cereri de depus </w:t>
      </w:r>
      <w:r>
        <w:t>în același timp, trebuie să completați</w:t>
      </w:r>
      <w:r>
        <w:rPr>
          <w:spacing w:val="1"/>
        </w:rPr>
        <w:t xml:space="preserve"> </w:t>
      </w:r>
      <w:r>
        <w:t>punctele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6 la</w:t>
      </w:r>
      <w:r>
        <w:rPr>
          <w:spacing w:val="1"/>
        </w:rPr>
        <w:t xml:space="preserve"> </w:t>
      </w:r>
      <w:r>
        <w:t>10 pentru fiecare</w:t>
      </w:r>
      <w:r>
        <w:rPr>
          <w:spacing w:val="-2"/>
        </w:rPr>
        <w:t xml:space="preserve"> </w:t>
      </w:r>
      <w:r>
        <w:t>cerere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admitere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creanțelor</w:t>
      </w:r>
      <w:r>
        <w:rPr>
          <w:spacing w:val="-1"/>
        </w:rPr>
        <w:t xml:space="preserve"> </w:t>
      </w:r>
      <w:r>
        <w:t>în parte.</w:t>
      </w:r>
    </w:p>
    <w:p w14:paraId="4DCC4471" w14:textId="77777777" w:rsidR="00CD56BB" w:rsidRDefault="00CD56BB">
      <w:pPr>
        <w:pStyle w:val="BodyText"/>
        <w:rPr>
          <w:sz w:val="20"/>
        </w:rPr>
      </w:pPr>
    </w:p>
    <w:p w14:paraId="4DCC4472" w14:textId="77777777" w:rsidR="00CD56BB" w:rsidRDefault="00000000">
      <w:pPr>
        <w:pStyle w:val="BodyText"/>
        <w:spacing w:before="5"/>
        <w:rPr>
          <w:sz w:val="15"/>
        </w:rPr>
      </w:pPr>
      <w:r>
        <w:pict w14:anchorId="4DCC4583">
          <v:rect id="_x0000_s2050" style="position:absolute;margin-left:70.8pt;margin-top:10.85pt;width:2in;height:.6pt;z-index:-251658239;mso-wrap-distance-left:0;mso-wrap-distance-right:0;mso-position-horizontal-relative:page" fillcolor="black" stroked="f">
            <w10:wrap type="topAndBottom" anchorx="page"/>
          </v:rect>
        </w:pict>
      </w:r>
    </w:p>
    <w:p w14:paraId="4DCC4473" w14:textId="77777777" w:rsidR="00CD56BB" w:rsidRDefault="00000000">
      <w:pPr>
        <w:spacing w:before="74"/>
        <w:ind w:left="818" w:hanging="14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2"/>
          <w:sz w:val="20"/>
        </w:rPr>
        <w:t xml:space="preserve"> </w:t>
      </w:r>
      <w:r>
        <w:rPr>
          <w:sz w:val="20"/>
        </w:rPr>
        <w:t>Atunci</w:t>
      </w:r>
      <w:r>
        <w:rPr>
          <w:spacing w:val="5"/>
          <w:sz w:val="20"/>
        </w:rPr>
        <w:t xml:space="preserve"> </w:t>
      </w:r>
      <w:r>
        <w:rPr>
          <w:sz w:val="20"/>
        </w:rPr>
        <w:t>când</w:t>
      </w:r>
      <w:r>
        <w:rPr>
          <w:spacing w:val="5"/>
          <w:sz w:val="20"/>
        </w:rPr>
        <w:t xml:space="preserve"> </w:t>
      </w:r>
      <w:r>
        <w:rPr>
          <w:sz w:val="20"/>
        </w:rPr>
        <w:t>completați</w:t>
      </w:r>
      <w:r>
        <w:rPr>
          <w:spacing w:val="5"/>
          <w:sz w:val="20"/>
        </w:rPr>
        <w:t xml:space="preserve"> </w:t>
      </w:r>
      <w:r>
        <w:rPr>
          <w:sz w:val="20"/>
        </w:rPr>
        <w:t>prezentul</w:t>
      </w:r>
      <w:r>
        <w:rPr>
          <w:spacing w:val="6"/>
          <w:sz w:val="20"/>
        </w:rPr>
        <w:t xml:space="preserve"> </w:t>
      </w:r>
      <w:r>
        <w:rPr>
          <w:sz w:val="20"/>
        </w:rPr>
        <w:t>formular,</w:t>
      </w:r>
      <w:r>
        <w:rPr>
          <w:spacing w:val="5"/>
          <w:sz w:val="20"/>
        </w:rPr>
        <w:t xml:space="preserve"> </w:t>
      </w:r>
      <w:r>
        <w:rPr>
          <w:sz w:val="20"/>
        </w:rPr>
        <w:t>vă</w:t>
      </w:r>
      <w:r>
        <w:rPr>
          <w:spacing w:val="4"/>
          <w:sz w:val="20"/>
        </w:rPr>
        <w:t xml:space="preserve"> </w:t>
      </w:r>
      <w:r>
        <w:rPr>
          <w:sz w:val="20"/>
        </w:rPr>
        <w:t>rugăm</w:t>
      </w:r>
      <w:r>
        <w:rPr>
          <w:spacing w:val="6"/>
          <w:sz w:val="20"/>
        </w:rPr>
        <w:t xml:space="preserve"> </w:t>
      </w:r>
      <w:r>
        <w:rPr>
          <w:sz w:val="20"/>
        </w:rPr>
        <w:t>să</w:t>
      </w:r>
      <w:r>
        <w:rPr>
          <w:spacing w:val="7"/>
          <w:sz w:val="20"/>
        </w:rPr>
        <w:t xml:space="preserve"> </w:t>
      </w:r>
      <w:r>
        <w:rPr>
          <w:sz w:val="20"/>
        </w:rPr>
        <w:t>folosiți</w:t>
      </w:r>
      <w:r>
        <w:rPr>
          <w:spacing w:val="4"/>
          <w:sz w:val="20"/>
        </w:rPr>
        <w:t xml:space="preserve"> </w:t>
      </w:r>
      <w:r>
        <w:rPr>
          <w:sz w:val="20"/>
        </w:rPr>
        <w:t>întotdeauna</w:t>
      </w:r>
      <w:r>
        <w:rPr>
          <w:spacing w:val="4"/>
          <w:sz w:val="20"/>
        </w:rPr>
        <w:t xml:space="preserve"> </w:t>
      </w:r>
      <w:r>
        <w:rPr>
          <w:sz w:val="20"/>
        </w:rPr>
        <w:t>linkul</w:t>
      </w:r>
      <w:r>
        <w:rPr>
          <w:spacing w:val="5"/>
          <w:sz w:val="20"/>
        </w:rPr>
        <w:t xml:space="preserve"> </w:t>
      </w:r>
      <w:r>
        <w:rPr>
          <w:sz w:val="20"/>
        </w:rPr>
        <w:t>care</w:t>
      </w:r>
      <w:r>
        <w:rPr>
          <w:spacing w:val="7"/>
          <w:sz w:val="20"/>
        </w:rPr>
        <w:t xml:space="preserve"> </w:t>
      </w:r>
      <w:r>
        <w:rPr>
          <w:sz w:val="20"/>
        </w:rPr>
        <w:t>vă</w:t>
      </w:r>
      <w:r>
        <w:rPr>
          <w:spacing w:val="5"/>
          <w:sz w:val="20"/>
        </w:rPr>
        <w:t xml:space="preserve"> </w:t>
      </w:r>
      <w:r>
        <w:rPr>
          <w:sz w:val="20"/>
        </w:rPr>
        <w:t>duce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z w:val="20"/>
        </w:rPr>
        <w:t>pagina</w:t>
      </w:r>
      <w:r>
        <w:rPr>
          <w:spacing w:val="7"/>
          <w:sz w:val="20"/>
        </w:rPr>
        <w:t xml:space="preserve"> </w:t>
      </w:r>
      <w:r>
        <w:rPr>
          <w:sz w:val="20"/>
        </w:rPr>
        <w:t>web</w:t>
      </w:r>
      <w:r>
        <w:rPr>
          <w:spacing w:val="-47"/>
          <w:sz w:val="20"/>
        </w:rPr>
        <w:t xml:space="preserve"> </w:t>
      </w:r>
      <w:r>
        <w:rPr>
          <w:sz w:val="20"/>
        </w:rPr>
        <w:t>relevantă</w:t>
      </w:r>
      <w:r>
        <w:rPr>
          <w:spacing w:val="-1"/>
          <w:sz w:val="20"/>
        </w:rPr>
        <w:t xml:space="preserve"> </w:t>
      </w:r>
      <w:r>
        <w:rPr>
          <w:sz w:val="20"/>
        </w:rPr>
        <w:t>de pe portalul</w:t>
      </w:r>
      <w:r>
        <w:rPr>
          <w:spacing w:val="-1"/>
          <w:sz w:val="20"/>
        </w:rPr>
        <w:t xml:space="preserve"> </w:t>
      </w:r>
      <w:r>
        <w:rPr>
          <w:sz w:val="20"/>
        </w:rPr>
        <w:t>european</w:t>
      </w:r>
      <w:r>
        <w:rPr>
          <w:spacing w:val="-1"/>
          <w:sz w:val="20"/>
        </w:rPr>
        <w:t xml:space="preserve"> </w:t>
      </w:r>
      <w:r>
        <w:rPr>
          <w:sz w:val="20"/>
        </w:rPr>
        <w:t>e-Justiție.</w:t>
      </w:r>
    </w:p>
    <w:p w14:paraId="4DCC4474" w14:textId="77777777" w:rsidR="00CD56BB" w:rsidRDefault="00CD56BB">
      <w:pPr>
        <w:rPr>
          <w:sz w:val="20"/>
        </w:rPr>
        <w:sectPr w:rsidR="00CD56BB">
          <w:pgSz w:w="11910" w:h="16840"/>
          <w:pgMar w:top="920" w:right="1020" w:bottom="1240" w:left="740" w:header="0" w:footer="1043" w:gutter="0"/>
          <w:pgBorders w:offsetFrom="page">
            <w:top w:val="single" w:sz="24" w:space="24" w:color="3568A6"/>
            <w:left w:val="single" w:sz="24" w:space="24" w:color="3568A6"/>
            <w:bottom w:val="single" w:sz="24" w:space="24" w:color="3568A6"/>
            <w:right w:val="single" w:sz="24" w:space="24" w:color="3568A6"/>
          </w:pgBorders>
          <w:cols w:space="708"/>
        </w:sectPr>
      </w:pPr>
    </w:p>
    <w:p w14:paraId="4DCC4475" w14:textId="77777777" w:rsidR="00CD56BB" w:rsidRDefault="00000000">
      <w:pPr>
        <w:pStyle w:val="BodyText"/>
        <w:spacing w:before="62" w:line="276" w:lineRule="auto"/>
        <w:ind w:left="676" w:right="396"/>
        <w:jc w:val="both"/>
      </w:pPr>
      <w:r>
        <w:rPr>
          <w:b/>
        </w:rPr>
        <w:lastRenderedPageBreak/>
        <w:t>Puteți găsi informații relevante pentru punctele 1 și 2</w:t>
      </w:r>
      <w:r>
        <w:rPr>
          <w:b/>
          <w:spacing w:val="1"/>
        </w:rPr>
        <w:t xml:space="preserve"> </w:t>
      </w:r>
      <w:r>
        <w:t>în secțiunea</w:t>
      </w:r>
      <w:r>
        <w:rPr>
          <w:spacing w:val="60"/>
        </w:rPr>
        <w:t xml:space="preserve"> </w:t>
      </w:r>
      <w:r>
        <w:t>I a formularului prin</w:t>
      </w:r>
      <w:r>
        <w:rPr>
          <w:spacing w:val="1"/>
        </w:rPr>
        <w:t xml:space="preserve"> </w:t>
      </w:r>
      <w:r>
        <w:t>care v-a fost notificată procedura de insolvență deschisă într-un alt stat membru. Formularul</w:t>
      </w:r>
      <w:r>
        <w:rPr>
          <w:spacing w:val="1"/>
        </w:rPr>
        <w:t xml:space="preserve"> </w:t>
      </w:r>
      <w:r>
        <w:t>respectiv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intitulat</w:t>
      </w:r>
      <w:r>
        <w:rPr>
          <w:spacing w:val="1"/>
        </w:rPr>
        <w:t xml:space="preserve"> </w:t>
      </w:r>
      <w:r>
        <w:t>„notificare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insolvență”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v-a</w:t>
      </w:r>
      <w:r>
        <w:rPr>
          <w:spacing w:val="1"/>
        </w:rPr>
        <w:t xml:space="preserve"> </w:t>
      </w:r>
      <w:r>
        <w:t>fost</w:t>
      </w:r>
      <w:r>
        <w:rPr>
          <w:spacing w:val="1"/>
        </w:rPr>
        <w:t xml:space="preserve"> </w:t>
      </w:r>
      <w:r>
        <w:t>trimis</w:t>
      </w:r>
      <w:r>
        <w:rPr>
          <w:spacing w:val="60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instanța dintr-un alt stat membru care a deschis procedura de insolvență sau de către un</w:t>
      </w:r>
      <w:r>
        <w:rPr>
          <w:spacing w:val="1"/>
        </w:rPr>
        <w:t xml:space="preserve"> </w:t>
      </w:r>
      <w:r>
        <w:t>practician</w:t>
      </w:r>
      <w:r>
        <w:rPr>
          <w:spacing w:val="-1"/>
        </w:rPr>
        <w:t xml:space="preserve"> </w:t>
      </w:r>
      <w:r>
        <w:t>în insolvență</w:t>
      </w:r>
      <w:r>
        <w:rPr>
          <w:spacing w:val="-1"/>
        </w:rPr>
        <w:t xml:space="preserve"> </w:t>
      </w:r>
      <w:r>
        <w:t>numit de</w:t>
      </w:r>
      <w:r>
        <w:rPr>
          <w:spacing w:val="-1"/>
        </w:rPr>
        <w:t xml:space="preserve"> </w:t>
      </w:r>
      <w:r>
        <w:t>instanța respectivă</w:t>
      </w:r>
      <w:r>
        <w:rPr>
          <w:spacing w:val="-1"/>
        </w:rPr>
        <w:t xml:space="preserve"> </w:t>
      </w:r>
      <w:r>
        <w:t>în cadrul procedurii.</w:t>
      </w:r>
    </w:p>
    <w:p w14:paraId="4DCC4476" w14:textId="77777777" w:rsidR="00CD56BB" w:rsidRDefault="00000000">
      <w:pPr>
        <w:pStyle w:val="BodyText"/>
        <w:spacing w:before="120" w:line="276" w:lineRule="auto"/>
        <w:ind w:left="676" w:right="397"/>
        <w:jc w:val="both"/>
      </w:pPr>
      <w:r>
        <w:t>La</w:t>
      </w:r>
      <w:r>
        <w:rPr>
          <w:spacing w:val="1"/>
        </w:rPr>
        <w:t xml:space="preserve"> </w:t>
      </w:r>
      <w:r>
        <w:t>punctul</w:t>
      </w:r>
      <w:r>
        <w:rPr>
          <w:spacing w:val="1"/>
        </w:rPr>
        <w:t xml:space="preserve"> </w:t>
      </w:r>
      <w:r>
        <w:t>1.1,</w:t>
      </w:r>
      <w:r>
        <w:rPr>
          <w:spacing w:val="1"/>
        </w:rPr>
        <w:t xml:space="preserve"> </w:t>
      </w:r>
      <w:r>
        <w:t>„</w:t>
      </w:r>
      <w:r>
        <w:rPr>
          <w:b/>
        </w:rPr>
        <w:t>instanța</w:t>
      </w:r>
      <w:r>
        <w:rPr>
          <w:b/>
          <w:spacing w:val="1"/>
        </w:rPr>
        <w:t xml:space="preserve"> </w:t>
      </w:r>
      <w:r>
        <w:rPr>
          <w:b/>
        </w:rPr>
        <w:t>care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deschis</w:t>
      </w:r>
      <w:r>
        <w:rPr>
          <w:b/>
          <w:spacing w:val="1"/>
        </w:rPr>
        <w:t xml:space="preserve"> </w:t>
      </w:r>
      <w:r>
        <w:rPr>
          <w:b/>
        </w:rPr>
        <w:t>procedura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insolvență</w:t>
      </w:r>
      <w:r>
        <w:t>”</w:t>
      </w:r>
      <w:r>
        <w:rPr>
          <w:spacing w:val="1"/>
        </w:rPr>
        <w:t xml:space="preserve"> </w:t>
      </w:r>
      <w:r>
        <w:t>înseamnă</w:t>
      </w:r>
      <w:r>
        <w:rPr>
          <w:spacing w:val="60"/>
        </w:rPr>
        <w:t xml:space="preserve"> </w:t>
      </w:r>
      <w:r>
        <w:t>organul</w:t>
      </w:r>
      <w:r>
        <w:rPr>
          <w:spacing w:val="1"/>
        </w:rPr>
        <w:t xml:space="preserve"> </w:t>
      </w:r>
      <w:r>
        <w:t>judiciar sau orice altă autoritate competentă dintr-un stat membru abilitată, conform legislației</w:t>
      </w:r>
      <w:r>
        <w:rPr>
          <w:spacing w:val="-57"/>
        </w:rPr>
        <w:t xml:space="preserve"> </w:t>
      </w:r>
      <w:r>
        <w:t>sale</w:t>
      </w:r>
      <w:r>
        <w:rPr>
          <w:spacing w:val="11"/>
        </w:rPr>
        <w:t xml:space="preserve"> </w:t>
      </w:r>
      <w:r>
        <w:t>interne,</w:t>
      </w:r>
      <w:r>
        <w:rPr>
          <w:spacing w:val="12"/>
        </w:rPr>
        <w:t xml:space="preserve"> </w:t>
      </w:r>
      <w:r>
        <w:t>să</w:t>
      </w:r>
      <w:r>
        <w:rPr>
          <w:spacing w:val="12"/>
        </w:rPr>
        <w:t xml:space="preserve"> </w:t>
      </w:r>
      <w:r>
        <w:t>deschidă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procedură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insolvență,</w:t>
      </w:r>
      <w:r>
        <w:rPr>
          <w:spacing w:val="12"/>
        </w:rPr>
        <w:t xml:space="preserve"> </w:t>
      </w:r>
      <w:r>
        <w:t>să</w:t>
      </w:r>
      <w:r>
        <w:rPr>
          <w:spacing w:val="11"/>
        </w:rPr>
        <w:t xml:space="preserve"> </w:t>
      </w:r>
      <w:r>
        <w:t>confirme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astfel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deschidere</w:t>
      </w:r>
      <w:r>
        <w:rPr>
          <w:spacing w:val="12"/>
        </w:rPr>
        <w:t xml:space="preserve"> </w:t>
      </w:r>
      <w:r>
        <w:t>sau</w:t>
      </w:r>
      <w:r>
        <w:rPr>
          <w:spacing w:val="12"/>
        </w:rPr>
        <w:t xml:space="preserve"> </w:t>
      </w:r>
      <w:r>
        <w:t>să</w:t>
      </w:r>
      <w:r>
        <w:rPr>
          <w:spacing w:val="-57"/>
        </w:rPr>
        <w:t xml:space="preserve"> </w:t>
      </w:r>
      <w:r>
        <w:t>ia</w:t>
      </w:r>
      <w:r>
        <w:rPr>
          <w:spacing w:val="-1"/>
        </w:rPr>
        <w:t xml:space="preserve"> </w:t>
      </w:r>
      <w:r>
        <w:t>hotărâri pe</w:t>
      </w:r>
      <w:r>
        <w:rPr>
          <w:spacing w:val="-1"/>
        </w:rPr>
        <w:t xml:space="preserve"> </w:t>
      </w:r>
      <w:r>
        <w:t>parcursul procedurii.</w:t>
      </w:r>
    </w:p>
    <w:p w14:paraId="4DCC4477" w14:textId="77777777" w:rsidR="00CD56BB" w:rsidRDefault="00000000">
      <w:pPr>
        <w:pStyle w:val="BodyText"/>
        <w:spacing w:before="120" w:line="276" w:lineRule="auto"/>
        <w:ind w:left="676" w:right="395"/>
        <w:jc w:val="both"/>
      </w:pPr>
      <w:r>
        <w:rPr>
          <w:b/>
        </w:rPr>
        <w:t>Punctul</w:t>
      </w:r>
      <w:r>
        <w:rPr>
          <w:b/>
          <w:spacing w:val="13"/>
        </w:rPr>
        <w:t xml:space="preserve"> </w:t>
      </w:r>
      <w:r>
        <w:rPr>
          <w:b/>
        </w:rPr>
        <w:t>1.2</w:t>
      </w:r>
      <w:r>
        <w:rPr>
          <w:b/>
          <w:spacing w:val="14"/>
        </w:rPr>
        <w:t xml:space="preserve"> </w:t>
      </w:r>
      <w:r>
        <w:t>trebuie</w:t>
      </w:r>
      <w:r>
        <w:rPr>
          <w:spacing w:val="12"/>
        </w:rPr>
        <w:t xml:space="preserve"> </w:t>
      </w:r>
      <w:r>
        <w:t>completat</w:t>
      </w:r>
      <w:r>
        <w:rPr>
          <w:spacing w:val="14"/>
        </w:rPr>
        <w:t xml:space="preserve"> </w:t>
      </w:r>
      <w:r>
        <w:t>numai</w:t>
      </w:r>
      <w:r>
        <w:rPr>
          <w:spacing w:val="13"/>
        </w:rPr>
        <w:t xml:space="preserve"> </w:t>
      </w:r>
      <w:r>
        <w:t>dacă</w:t>
      </w:r>
      <w:r>
        <w:rPr>
          <w:spacing w:val="12"/>
        </w:rPr>
        <w:t xml:space="preserve"> </w:t>
      </w:r>
      <w:r>
        <w:t>procedura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insolvență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număr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referință</w:t>
      </w:r>
      <w:r>
        <w:rPr>
          <w:spacing w:val="-58"/>
        </w:rPr>
        <w:t xml:space="preserve"> </w:t>
      </w:r>
      <w:r>
        <w:t xml:space="preserve">în statul membru în care a fost deschisă. </w:t>
      </w:r>
      <w:r>
        <w:rPr>
          <w:b/>
        </w:rPr>
        <w:t xml:space="preserve">Punctul 1.3 </w:t>
      </w:r>
      <w:r>
        <w:t>trebuie completat numai dacă a fost</w:t>
      </w:r>
      <w:r>
        <w:rPr>
          <w:spacing w:val="1"/>
        </w:rPr>
        <w:t xml:space="preserve"> </w:t>
      </w:r>
      <w:r>
        <w:t>numit</w:t>
      </w:r>
      <w:r>
        <w:rPr>
          <w:spacing w:val="-1"/>
        </w:rPr>
        <w:t xml:space="preserve"> </w:t>
      </w:r>
      <w:r>
        <w:t>un practician în insolvență</w:t>
      </w:r>
      <w:r>
        <w:rPr>
          <w:spacing w:val="-1"/>
        </w:rPr>
        <w:t xml:space="preserve"> </w:t>
      </w:r>
      <w:r>
        <w:t>pentru cauza</w:t>
      </w:r>
      <w:r>
        <w:rPr>
          <w:spacing w:val="-1"/>
        </w:rPr>
        <w:t xml:space="preserve"> </w:t>
      </w:r>
      <w:r>
        <w:t>respectivă.</w:t>
      </w:r>
    </w:p>
    <w:p w14:paraId="4DCC4478" w14:textId="77777777" w:rsidR="00CD56BB" w:rsidRDefault="00000000">
      <w:pPr>
        <w:pStyle w:val="BodyText"/>
        <w:spacing w:before="121" w:line="276" w:lineRule="auto"/>
        <w:ind w:left="676" w:right="396"/>
        <w:jc w:val="both"/>
      </w:pPr>
      <w:r>
        <w:t xml:space="preserve">La punctele 2.2 și 3.3, </w:t>
      </w:r>
      <w:r>
        <w:rPr>
          <w:b/>
        </w:rPr>
        <w:t xml:space="preserve">„număr de înregistrare” </w:t>
      </w:r>
      <w:r>
        <w:t>înseamnă numărul de identificare individual</w:t>
      </w:r>
      <w:r>
        <w:rPr>
          <w:spacing w:val="1"/>
        </w:rPr>
        <w:t xml:space="preserve"> </w:t>
      </w:r>
      <w:r>
        <w:t>atribuit, în conformitate cu legislația națională, entității sau persoanei în cauză. Dacă debitorul</w:t>
      </w:r>
      <w:r>
        <w:rPr>
          <w:spacing w:val="-57"/>
        </w:rPr>
        <w:t xml:space="preserve"> </w:t>
      </w:r>
      <w:r>
        <w:t>este o societate sau o persoană juridică, numărul de înregistrare este numărul atribuit acestuia</w:t>
      </w:r>
      <w:r>
        <w:rPr>
          <w:spacing w:val="1"/>
        </w:rPr>
        <w:t xml:space="preserve"> </w:t>
      </w:r>
      <w:r>
        <w:t>în</w:t>
      </w:r>
      <w:r>
        <w:rPr>
          <w:spacing w:val="50"/>
        </w:rPr>
        <w:t xml:space="preserve"> </w:t>
      </w:r>
      <w:r>
        <w:t>registrul</w:t>
      </w:r>
      <w:r>
        <w:rPr>
          <w:spacing w:val="49"/>
        </w:rPr>
        <w:t xml:space="preserve"> </w:t>
      </w:r>
      <w:r>
        <w:t>național</w:t>
      </w:r>
      <w:r>
        <w:rPr>
          <w:spacing w:val="51"/>
        </w:rPr>
        <w:t xml:space="preserve"> </w:t>
      </w:r>
      <w:r>
        <w:t>corespunzător</w:t>
      </w:r>
      <w:r>
        <w:rPr>
          <w:spacing w:val="49"/>
        </w:rPr>
        <w:t xml:space="preserve"> </w:t>
      </w:r>
      <w:r>
        <w:t>(al</w:t>
      </w:r>
      <w:r>
        <w:rPr>
          <w:spacing w:val="50"/>
        </w:rPr>
        <w:t xml:space="preserve"> </w:t>
      </w:r>
      <w:r>
        <w:t>întreprinderilor</w:t>
      </w:r>
      <w:r>
        <w:rPr>
          <w:spacing w:val="50"/>
        </w:rPr>
        <w:t xml:space="preserve"> </w:t>
      </w:r>
      <w:r>
        <w:t>sau</w:t>
      </w:r>
      <w:r>
        <w:rPr>
          <w:spacing w:val="49"/>
        </w:rPr>
        <w:t xml:space="preserve"> </w:t>
      </w:r>
      <w:r>
        <w:t>al</w:t>
      </w:r>
      <w:r>
        <w:rPr>
          <w:spacing w:val="50"/>
        </w:rPr>
        <w:t xml:space="preserve"> </w:t>
      </w:r>
      <w:r>
        <w:t>asociațiilor</w:t>
      </w:r>
      <w:r>
        <w:rPr>
          <w:spacing w:val="50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întreprinderi).</w:t>
      </w:r>
      <w:r>
        <w:rPr>
          <w:spacing w:val="-57"/>
        </w:rPr>
        <w:t xml:space="preserve"> </w:t>
      </w:r>
      <w:r>
        <w:t>Dacă debitorul este o persoană fizică ce exercită o activitate independentă sau o activitate</w:t>
      </w:r>
      <w:r>
        <w:rPr>
          <w:spacing w:val="1"/>
        </w:rPr>
        <w:t xml:space="preserve"> </w:t>
      </w:r>
      <w:r>
        <w:t>profesională (un antreprenor), numărul de înregistrare este numărul de identificare sub care</w:t>
      </w:r>
      <w:r>
        <w:rPr>
          <w:spacing w:val="1"/>
        </w:rPr>
        <w:t xml:space="preserve"> </w:t>
      </w:r>
      <w:r>
        <w:t>acesta își desfășoară activitatea independentă sau profesională în statul membru în care a fost</w:t>
      </w:r>
      <w:r>
        <w:rPr>
          <w:spacing w:val="1"/>
        </w:rPr>
        <w:t xml:space="preserve"> </w:t>
      </w:r>
      <w:r>
        <w:t>deschisă procedura de insolvență. În cazul în care, în conformitate cu legislația națională în</w:t>
      </w:r>
      <w:r>
        <w:rPr>
          <w:spacing w:val="1"/>
        </w:rPr>
        <w:t xml:space="preserve"> </w:t>
      </w:r>
      <w:r>
        <w:t>materie de insolvență din statul</w:t>
      </w:r>
      <w:r>
        <w:rPr>
          <w:spacing w:val="1"/>
        </w:rPr>
        <w:t xml:space="preserve"> </w:t>
      </w:r>
      <w:r>
        <w:t>membru în</w:t>
      </w:r>
      <w:r>
        <w:rPr>
          <w:spacing w:val="1"/>
        </w:rPr>
        <w:t xml:space="preserve"> </w:t>
      </w:r>
      <w:r>
        <w:t>care a</w:t>
      </w:r>
      <w:r>
        <w:rPr>
          <w:spacing w:val="1"/>
        </w:rPr>
        <w:t xml:space="preserve"> </w:t>
      </w:r>
      <w:r>
        <w:t>fost deschisă procedura de</w:t>
      </w:r>
      <w:r>
        <w:rPr>
          <w:spacing w:val="60"/>
        </w:rPr>
        <w:t xml:space="preserve"> </w:t>
      </w:r>
      <w:r>
        <w:t>insolvență,</w:t>
      </w:r>
      <w:r>
        <w:rPr>
          <w:spacing w:val="1"/>
        </w:rPr>
        <w:t xml:space="preserve"> </w:t>
      </w:r>
      <w:r>
        <w:t>pentru identificarea persoanei fizice care exercită o activitate independentă sau o activitate</w:t>
      </w:r>
      <w:r>
        <w:rPr>
          <w:spacing w:val="1"/>
        </w:rPr>
        <w:t xml:space="preserve"> </w:t>
      </w:r>
      <w:r>
        <w:t>profesională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folosește</w:t>
      </w:r>
      <w:r>
        <w:rPr>
          <w:spacing w:val="1"/>
        </w:rPr>
        <w:t xml:space="preserve"> </w:t>
      </w:r>
      <w:r>
        <w:t>codul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identificare</w:t>
      </w:r>
      <w:r>
        <w:rPr>
          <w:spacing w:val="1"/>
        </w:rPr>
        <w:t xml:space="preserve"> </w:t>
      </w:r>
      <w:r>
        <w:t>fiscală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codul</w:t>
      </w:r>
      <w:r>
        <w:rPr>
          <w:spacing w:val="1"/>
        </w:rPr>
        <w:t xml:space="preserve"> </w:t>
      </w:r>
      <w:r>
        <w:t>numeric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debitorului,</w:t>
      </w:r>
      <w:r>
        <w:rPr>
          <w:spacing w:val="-1"/>
        </w:rPr>
        <w:t xml:space="preserve"> </w:t>
      </w:r>
      <w:r>
        <w:t>acesta</w:t>
      </w:r>
      <w:r>
        <w:rPr>
          <w:spacing w:val="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numărul care</w:t>
      </w:r>
      <w:r>
        <w:rPr>
          <w:spacing w:val="-2"/>
        </w:rPr>
        <w:t xml:space="preserve"> </w:t>
      </w:r>
      <w:r>
        <w:t>ar trebui indicat.</w:t>
      </w:r>
    </w:p>
    <w:p w14:paraId="4DCC4479" w14:textId="77777777" w:rsidR="00CD56BB" w:rsidRDefault="00000000">
      <w:pPr>
        <w:pStyle w:val="BodyText"/>
        <w:spacing w:before="121" w:line="276" w:lineRule="auto"/>
        <w:ind w:left="676" w:right="400"/>
        <w:jc w:val="both"/>
      </w:pPr>
      <w:r>
        <w:t xml:space="preserve">La </w:t>
      </w:r>
      <w:r>
        <w:rPr>
          <w:b/>
        </w:rPr>
        <w:t xml:space="preserve">punctul 4 </w:t>
      </w:r>
      <w:r>
        <w:t>trebuie să bifați prima opțiune referitoare la persoana pe care creditorul a</w:t>
      </w:r>
      <w:r>
        <w:rPr>
          <w:spacing w:val="1"/>
        </w:rPr>
        <w:t xml:space="preserve"> </w:t>
      </w:r>
      <w:r>
        <w:t>indicat-o la punctul</w:t>
      </w:r>
      <w:r>
        <w:rPr>
          <w:spacing w:val="1"/>
        </w:rPr>
        <w:t xml:space="preserve"> </w:t>
      </w:r>
      <w:r>
        <w:t>3 numai în</w:t>
      </w:r>
      <w:r>
        <w:rPr>
          <w:spacing w:val="1"/>
        </w:rPr>
        <w:t xml:space="preserve"> </w:t>
      </w:r>
      <w:r>
        <w:t>cazul în</w:t>
      </w:r>
      <w:r>
        <w:rPr>
          <w:spacing w:val="60"/>
        </w:rPr>
        <w:t xml:space="preserve"> </w:t>
      </w:r>
      <w:r>
        <w:t>care creditorul este o persoană fizică. Dacă marcați</w:t>
      </w:r>
      <w:r>
        <w:rPr>
          <w:spacing w:val="1"/>
        </w:rPr>
        <w:t xml:space="preserve"> </w:t>
      </w:r>
      <w:r>
        <w:t>cea de a doua opțiune referitoare la o persoană diferită de cea indicată la punctul 3, trebuie să</w:t>
      </w:r>
      <w:r>
        <w:rPr>
          <w:spacing w:val="1"/>
        </w:rPr>
        <w:t xml:space="preserve"> </w:t>
      </w:r>
      <w:r>
        <w:t>completați</w:t>
      </w:r>
      <w:r>
        <w:rPr>
          <w:spacing w:val="-1"/>
        </w:rPr>
        <w:t xml:space="preserve"> </w:t>
      </w:r>
      <w:r>
        <w:t>punctele 4.1-</w:t>
      </w:r>
      <w:r>
        <w:rPr>
          <w:spacing w:val="1"/>
        </w:rPr>
        <w:t xml:space="preserve"> </w:t>
      </w:r>
      <w:r>
        <w:t>4.6, punctele</w:t>
      </w:r>
      <w:r>
        <w:rPr>
          <w:spacing w:val="-1"/>
        </w:rPr>
        <w:t xml:space="preserve"> </w:t>
      </w:r>
      <w:r>
        <w:t>4.1,</w:t>
      </w:r>
      <w:r>
        <w:rPr>
          <w:spacing w:val="-1"/>
        </w:rPr>
        <w:t xml:space="preserve"> </w:t>
      </w:r>
      <w:r>
        <w:t>4.2 și 4.6 fiind câmpuri</w:t>
      </w:r>
      <w:r>
        <w:rPr>
          <w:spacing w:val="-1"/>
        </w:rPr>
        <w:t xml:space="preserve"> </w:t>
      </w:r>
      <w:r>
        <w:t>obligatorii.</w:t>
      </w:r>
    </w:p>
    <w:p w14:paraId="4DCC447A" w14:textId="77777777" w:rsidR="00CD56BB" w:rsidRDefault="00000000">
      <w:pPr>
        <w:spacing w:before="120" w:line="276" w:lineRule="auto"/>
        <w:ind w:left="676" w:right="391"/>
        <w:jc w:val="both"/>
        <w:rPr>
          <w:sz w:val="24"/>
        </w:rPr>
      </w:pPr>
      <w:r>
        <w:rPr>
          <w:sz w:val="24"/>
        </w:rPr>
        <w:t>La punctul 6.2, „</w:t>
      </w:r>
      <w:r>
        <w:rPr>
          <w:b/>
          <w:sz w:val="24"/>
        </w:rPr>
        <w:t>data nașterii creanței</w:t>
      </w:r>
      <w:r>
        <w:rPr>
          <w:sz w:val="24"/>
        </w:rPr>
        <w:t>” înseamnă momentul în care a luat naștere obligația</w:t>
      </w:r>
      <w:r>
        <w:rPr>
          <w:spacing w:val="1"/>
          <w:sz w:val="24"/>
        </w:rPr>
        <w:t xml:space="preserve"> </w:t>
      </w:r>
      <w:r>
        <w:rPr>
          <w:sz w:val="24"/>
        </w:rPr>
        <w:t>debitorului față de creditor (prin încheierea unui contract, apariția unui prejudiciu). La punctul</w:t>
      </w:r>
      <w:r>
        <w:rPr>
          <w:spacing w:val="-57"/>
          <w:sz w:val="24"/>
        </w:rPr>
        <w:t xml:space="preserve"> </w:t>
      </w:r>
      <w:r>
        <w:rPr>
          <w:sz w:val="24"/>
        </w:rPr>
        <w:t>6.3, „</w:t>
      </w:r>
      <w:r>
        <w:rPr>
          <w:b/>
          <w:sz w:val="24"/>
        </w:rPr>
        <w:t>data la care creanța a devenit scadentă</w:t>
      </w:r>
      <w:r>
        <w:rPr>
          <w:sz w:val="24"/>
        </w:rPr>
        <w:t>” înseamnă momentul în care debitorul a fost</w:t>
      </w:r>
      <w:r>
        <w:rPr>
          <w:spacing w:val="1"/>
          <w:sz w:val="24"/>
        </w:rPr>
        <w:t xml:space="preserve"> </w:t>
      </w:r>
      <w:r>
        <w:rPr>
          <w:sz w:val="24"/>
        </w:rPr>
        <w:t>obligat</w:t>
      </w:r>
      <w:r>
        <w:rPr>
          <w:spacing w:val="1"/>
          <w:sz w:val="24"/>
        </w:rPr>
        <w:t xml:space="preserve"> </w:t>
      </w:r>
      <w:r>
        <w:rPr>
          <w:sz w:val="24"/>
        </w:rPr>
        <w:t>să</w:t>
      </w:r>
      <w:r>
        <w:rPr>
          <w:spacing w:val="1"/>
          <w:sz w:val="24"/>
        </w:rPr>
        <w:t xml:space="preserve"> </w:t>
      </w:r>
      <w:r>
        <w:rPr>
          <w:sz w:val="24"/>
        </w:rPr>
        <w:t>execute</w:t>
      </w:r>
      <w:r>
        <w:rPr>
          <w:spacing w:val="1"/>
          <w:sz w:val="24"/>
        </w:rPr>
        <w:t xml:space="preserve"> </w:t>
      </w:r>
      <w:r>
        <w:rPr>
          <w:sz w:val="24"/>
        </w:rPr>
        <w:t>obligația</w:t>
      </w:r>
      <w:r>
        <w:rPr>
          <w:spacing w:val="1"/>
          <w:sz w:val="24"/>
        </w:rPr>
        <w:t xml:space="preserve"> </w:t>
      </w:r>
      <w:r>
        <w:rPr>
          <w:sz w:val="24"/>
        </w:rPr>
        <w:t>(momentul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plata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devenit</w:t>
      </w:r>
      <w:r>
        <w:rPr>
          <w:spacing w:val="1"/>
          <w:sz w:val="24"/>
        </w:rPr>
        <w:t xml:space="preserve"> </w:t>
      </w:r>
      <w:r>
        <w:rPr>
          <w:sz w:val="24"/>
        </w:rPr>
        <w:t>scadentă).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Penalitățile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prevăzute de lege pentru efectuarea cu întârziere a plăților</w:t>
      </w:r>
      <w:r>
        <w:rPr>
          <w:sz w:val="24"/>
        </w:rPr>
        <w:t>, care sunt calculate ca procent</w:t>
      </w:r>
      <w:r>
        <w:rPr>
          <w:spacing w:val="1"/>
          <w:sz w:val="24"/>
        </w:rPr>
        <w:t xml:space="preserve"> </w:t>
      </w:r>
      <w:r>
        <w:rPr>
          <w:sz w:val="24"/>
        </w:rPr>
        <w:t>din suma care face obiectul creanței, ar trebui afirmate ca dobândă legală (a se vedea punctul</w:t>
      </w:r>
      <w:r>
        <w:rPr>
          <w:spacing w:val="1"/>
          <w:sz w:val="24"/>
        </w:rPr>
        <w:t xml:space="preserve"> </w:t>
      </w:r>
      <w:r>
        <w:rPr>
          <w:sz w:val="24"/>
        </w:rPr>
        <w:t>6.1.3).</w:t>
      </w:r>
    </w:p>
    <w:p w14:paraId="4DCC447B" w14:textId="77777777" w:rsidR="00CD56BB" w:rsidRDefault="00000000">
      <w:pPr>
        <w:pStyle w:val="BodyText"/>
        <w:spacing w:before="122" w:line="276" w:lineRule="auto"/>
        <w:ind w:left="676" w:right="394"/>
        <w:jc w:val="both"/>
      </w:pPr>
      <w:r>
        <w:t xml:space="preserve">La punctul 7, în cazul în care aveți o </w:t>
      </w:r>
      <w:r>
        <w:rPr>
          <w:b/>
        </w:rPr>
        <w:t>poziție preferențială</w:t>
      </w:r>
      <w:r>
        <w:t>, vă sunt datorate creanțe care, în</w:t>
      </w:r>
      <w:r>
        <w:rPr>
          <w:spacing w:val="1"/>
        </w:rPr>
        <w:t xml:space="preserve"> </w:t>
      </w:r>
      <w:r>
        <w:t>conformitate</w:t>
      </w:r>
      <w:r>
        <w:rPr>
          <w:spacing w:val="23"/>
        </w:rPr>
        <w:t xml:space="preserve"> </w:t>
      </w:r>
      <w:r>
        <w:t>cu</w:t>
      </w:r>
      <w:r>
        <w:rPr>
          <w:spacing w:val="25"/>
        </w:rPr>
        <w:t xml:space="preserve"> </w:t>
      </w:r>
      <w:r>
        <w:t>legislația</w:t>
      </w:r>
      <w:r>
        <w:rPr>
          <w:spacing w:val="24"/>
        </w:rPr>
        <w:t xml:space="preserve"> </w:t>
      </w:r>
      <w:r>
        <w:t>internă,</w:t>
      </w:r>
      <w:r>
        <w:rPr>
          <w:spacing w:val="25"/>
        </w:rPr>
        <w:t xml:space="preserve"> </w:t>
      </w:r>
      <w:r>
        <w:t>trebuie</w:t>
      </w:r>
      <w:r>
        <w:rPr>
          <w:spacing w:val="23"/>
        </w:rPr>
        <w:t xml:space="preserve"> </w:t>
      </w:r>
      <w:r>
        <w:t>plătite</w:t>
      </w:r>
      <w:r>
        <w:rPr>
          <w:spacing w:val="24"/>
        </w:rPr>
        <w:t xml:space="preserve"> </w:t>
      </w:r>
      <w:r>
        <w:t>cu</w:t>
      </w:r>
      <w:r>
        <w:rPr>
          <w:spacing w:val="25"/>
        </w:rPr>
        <w:t xml:space="preserve"> </w:t>
      </w:r>
      <w:r>
        <w:t>titlu</w:t>
      </w:r>
      <w:r>
        <w:rPr>
          <w:spacing w:val="25"/>
        </w:rPr>
        <w:t xml:space="preserve"> </w:t>
      </w:r>
      <w:r>
        <w:t>preferențial,</w:t>
      </w:r>
      <w:r>
        <w:rPr>
          <w:spacing w:val="24"/>
        </w:rPr>
        <w:t xml:space="preserve"> </w:t>
      </w:r>
      <w:r>
        <w:t>înaintea</w:t>
      </w:r>
      <w:r>
        <w:rPr>
          <w:spacing w:val="23"/>
        </w:rPr>
        <w:t xml:space="preserve"> </w:t>
      </w:r>
      <w:r>
        <w:t>altor</w:t>
      </w:r>
      <w:r>
        <w:rPr>
          <w:spacing w:val="24"/>
        </w:rPr>
        <w:t xml:space="preserve"> </w:t>
      </w:r>
      <w:r>
        <w:t>categorii</w:t>
      </w:r>
      <w:r>
        <w:rPr>
          <w:spacing w:val="-58"/>
        </w:rPr>
        <w:t xml:space="preserve"> </w:t>
      </w:r>
      <w:r>
        <w:t xml:space="preserve">de creanțe. La punctul 8, </w:t>
      </w:r>
      <w:r>
        <w:rPr>
          <w:b/>
        </w:rPr>
        <w:t xml:space="preserve">garanție reală </w:t>
      </w:r>
      <w:r>
        <w:t>se referă la orice garanție pe care o dețineți cu privire</w:t>
      </w:r>
      <w:r>
        <w:rPr>
          <w:spacing w:val="-57"/>
        </w:rPr>
        <w:t xml:space="preserve"> </w:t>
      </w:r>
      <w:r>
        <w:t>la creanța dumneavoastră împotriva debitorului. O astfel de garanție poate lua diferite forme,</w:t>
      </w:r>
      <w:r>
        <w:rPr>
          <w:spacing w:val="1"/>
        </w:rPr>
        <w:t xml:space="preserve"> </w:t>
      </w:r>
      <w:r>
        <w:t>cum</w:t>
      </w:r>
      <w:r>
        <w:rPr>
          <w:spacing w:val="13"/>
        </w:rPr>
        <w:t xml:space="preserve"> </w:t>
      </w:r>
      <w:r>
        <w:t>ar</w:t>
      </w:r>
      <w:r>
        <w:rPr>
          <w:spacing w:val="14"/>
        </w:rPr>
        <w:t xml:space="preserve"> </w:t>
      </w:r>
      <w:r>
        <w:t>fi</w:t>
      </w:r>
      <w:r>
        <w:rPr>
          <w:spacing w:val="12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garanție</w:t>
      </w:r>
      <w:r>
        <w:rPr>
          <w:spacing w:val="14"/>
        </w:rPr>
        <w:t xml:space="preserve"> </w:t>
      </w:r>
      <w:r>
        <w:t>fixă</w:t>
      </w:r>
      <w:r>
        <w:rPr>
          <w:spacing w:val="12"/>
        </w:rPr>
        <w:t xml:space="preserve"> </w:t>
      </w:r>
      <w:r>
        <w:t>asupra</w:t>
      </w:r>
      <w:r>
        <w:rPr>
          <w:spacing w:val="14"/>
        </w:rPr>
        <w:t xml:space="preserve"> </w:t>
      </w:r>
      <w:r>
        <w:t>unui</w:t>
      </w:r>
      <w:r>
        <w:rPr>
          <w:spacing w:val="16"/>
        </w:rPr>
        <w:t xml:space="preserve"> </w:t>
      </w:r>
      <w:r>
        <w:t>anumit</w:t>
      </w:r>
      <w:r>
        <w:rPr>
          <w:spacing w:val="13"/>
        </w:rPr>
        <w:t xml:space="preserve"> </w:t>
      </w:r>
      <w:r>
        <w:t>activ</w:t>
      </w:r>
      <w:r>
        <w:rPr>
          <w:spacing w:val="13"/>
        </w:rPr>
        <w:t xml:space="preserve"> </w:t>
      </w:r>
      <w:r>
        <w:t>sau</w:t>
      </w:r>
      <w:r>
        <w:rPr>
          <w:spacing w:val="13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garanție</w:t>
      </w:r>
      <w:r>
        <w:rPr>
          <w:spacing w:val="14"/>
        </w:rPr>
        <w:t xml:space="preserve"> </w:t>
      </w:r>
      <w:r>
        <w:t>fluctuantă</w:t>
      </w:r>
      <w:r>
        <w:rPr>
          <w:spacing w:val="13"/>
        </w:rPr>
        <w:t xml:space="preserve"> </w:t>
      </w:r>
      <w:r>
        <w:t>asupra</w:t>
      </w:r>
      <w:r>
        <w:rPr>
          <w:spacing w:val="12"/>
        </w:rPr>
        <w:t xml:space="preserve"> </w:t>
      </w:r>
      <w:r>
        <w:t>unui</w:t>
      </w:r>
      <w:r>
        <w:rPr>
          <w:spacing w:val="16"/>
        </w:rPr>
        <w:t xml:space="preserve"> </w:t>
      </w:r>
      <w:r>
        <w:t>grup</w:t>
      </w:r>
      <w:r>
        <w:rPr>
          <w:spacing w:val="-5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active.</w:t>
      </w:r>
    </w:p>
    <w:p w14:paraId="4DCC447C" w14:textId="77777777" w:rsidR="00CD56BB" w:rsidRDefault="00CD56BB">
      <w:pPr>
        <w:spacing w:line="276" w:lineRule="auto"/>
        <w:jc w:val="both"/>
        <w:sectPr w:rsidR="00CD56BB">
          <w:pgSz w:w="11910" w:h="16840"/>
          <w:pgMar w:top="480" w:right="1020" w:bottom="1240" w:left="740" w:header="0" w:footer="1043" w:gutter="0"/>
          <w:pgBorders w:offsetFrom="page">
            <w:top w:val="single" w:sz="24" w:space="24" w:color="3568A6"/>
            <w:left w:val="single" w:sz="24" w:space="24" w:color="3568A6"/>
            <w:bottom w:val="single" w:sz="24" w:space="24" w:color="3568A6"/>
            <w:right w:val="single" w:sz="24" w:space="24" w:color="3568A6"/>
          </w:pgBorders>
          <w:cols w:space="708"/>
        </w:sectPr>
      </w:pPr>
    </w:p>
    <w:p w14:paraId="4DCC447D" w14:textId="77777777" w:rsidR="00CD56BB" w:rsidRDefault="00000000">
      <w:pPr>
        <w:pStyle w:val="BodyText"/>
        <w:spacing w:before="62" w:line="276" w:lineRule="auto"/>
        <w:ind w:left="676" w:right="401"/>
        <w:jc w:val="both"/>
      </w:pPr>
      <w:r>
        <w:lastRenderedPageBreak/>
        <w:t>La</w:t>
      </w:r>
      <w:r>
        <w:rPr>
          <w:spacing w:val="11"/>
        </w:rPr>
        <w:t xml:space="preserve"> </w:t>
      </w:r>
      <w:r>
        <w:t>punctul</w:t>
      </w:r>
      <w:r>
        <w:rPr>
          <w:spacing w:val="11"/>
        </w:rPr>
        <w:t xml:space="preserve"> </w:t>
      </w:r>
      <w:r>
        <w:t>9,</w:t>
      </w:r>
      <w:r>
        <w:rPr>
          <w:spacing w:val="13"/>
        </w:rPr>
        <w:t xml:space="preserve"> </w:t>
      </w:r>
      <w:r>
        <w:t>cu</w:t>
      </w:r>
      <w:r>
        <w:rPr>
          <w:spacing w:val="10"/>
        </w:rPr>
        <w:t xml:space="preserve"> </w:t>
      </w:r>
      <w:r>
        <w:t>privire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b/>
        </w:rPr>
        <w:t>compensare</w:t>
      </w:r>
      <w:r>
        <w:t>,</w:t>
      </w:r>
      <w:r>
        <w:rPr>
          <w:spacing w:val="10"/>
        </w:rPr>
        <w:t xml:space="preserve"> </w:t>
      </w:r>
      <w:r>
        <w:t>în</w:t>
      </w:r>
      <w:r>
        <w:rPr>
          <w:spacing w:val="11"/>
        </w:rPr>
        <w:t xml:space="preserve"> </w:t>
      </w:r>
      <w:r>
        <w:t>cazul</w:t>
      </w:r>
      <w:r>
        <w:rPr>
          <w:spacing w:val="11"/>
        </w:rPr>
        <w:t xml:space="preserve"> </w:t>
      </w:r>
      <w:r>
        <w:t>în</w:t>
      </w:r>
      <w:r>
        <w:rPr>
          <w:spacing w:val="11"/>
        </w:rPr>
        <w:t xml:space="preserve"> </w:t>
      </w:r>
      <w:r>
        <w:t>care</w:t>
      </w:r>
      <w:r>
        <w:rPr>
          <w:spacing w:val="9"/>
        </w:rPr>
        <w:t xml:space="preserve"> </w:t>
      </w:r>
      <w:r>
        <w:t>creditorul</w:t>
      </w:r>
      <w:r>
        <w:rPr>
          <w:spacing w:val="10"/>
        </w:rPr>
        <w:t xml:space="preserve"> </w:t>
      </w:r>
      <w:r>
        <w:t>este</w:t>
      </w:r>
      <w:r>
        <w:rPr>
          <w:spacing w:val="1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instituție</w:t>
      </w:r>
      <w:r>
        <w:rPr>
          <w:spacing w:val="10"/>
        </w:rPr>
        <w:t xml:space="preserve"> </w:t>
      </w:r>
      <w:r>
        <w:t>financiară</w:t>
      </w:r>
      <w:r>
        <w:rPr>
          <w:spacing w:val="-58"/>
        </w:rPr>
        <w:t xml:space="preserve"> </w:t>
      </w:r>
      <w:r>
        <w:t>și solicită compensarea față de debitor, creditorul ar trebui să indice și detalii privind conturile</w:t>
      </w:r>
      <w:r>
        <w:rPr>
          <w:spacing w:val="-57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cauză. Punctele</w:t>
      </w:r>
      <w:r>
        <w:rPr>
          <w:spacing w:val="-2"/>
        </w:rPr>
        <w:t xml:space="preserve"> </w:t>
      </w:r>
      <w:r>
        <w:t>9.1 și</w:t>
      </w:r>
      <w:r>
        <w:rPr>
          <w:spacing w:val="-1"/>
        </w:rPr>
        <w:t xml:space="preserve"> </w:t>
      </w:r>
      <w:r>
        <w:t>9.5 ar</w:t>
      </w:r>
      <w:r>
        <w:rPr>
          <w:spacing w:val="-1"/>
        </w:rPr>
        <w:t xml:space="preserve"> </w:t>
      </w:r>
      <w:r>
        <w:t>trebui completate numai dacă</w:t>
      </w:r>
      <w:r>
        <w:rPr>
          <w:spacing w:val="-1"/>
        </w:rPr>
        <w:t xml:space="preserve"> </w:t>
      </w:r>
      <w:r>
        <w:t>solicitați</w:t>
      </w:r>
      <w:r>
        <w:rPr>
          <w:spacing w:val="-1"/>
        </w:rPr>
        <w:t xml:space="preserve"> </w:t>
      </w:r>
      <w:r>
        <w:t>o compensare.</w:t>
      </w:r>
    </w:p>
    <w:p w14:paraId="4DCC447E" w14:textId="77777777" w:rsidR="00CD56BB" w:rsidRDefault="00000000">
      <w:pPr>
        <w:spacing w:before="121"/>
        <w:ind w:left="676"/>
        <w:jc w:val="both"/>
        <w:rPr>
          <w:sz w:val="24"/>
        </w:rPr>
      </w:pPr>
      <w:r>
        <w:rPr>
          <w:sz w:val="24"/>
        </w:rPr>
        <w:t>Punctul</w:t>
      </w:r>
      <w:r>
        <w:rPr>
          <w:spacing w:val="-2"/>
          <w:sz w:val="24"/>
        </w:rPr>
        <w:t xml:space="preserve"> </w:t>
      </w:r>
      <w:r>
        <w:rPr>
          <w:sz w:val="24"/>
        </w:rPr>
        <w:t>10: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formularul </w:t>
      </w:r>
      <w:r>
        <w:rPr>
          <w:b/>
          <w:sz w:val="24"/>
        </w:rPr>
        <w:t>trebuie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însoțit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copii</w:t>
      </w:r>
      <w:r>
        <w:rPr>
          <w:spacing w:val="-1"/>
          <w:sz w:val="24"/>
        </w:rPr>
        <w:t xml:space="preserve"> </w:t>
      </w:r>
      <w:r>
        <w:rPr>
          <w:sz w:val="24"/>
        </w:rPr>
        <w:t>ale</w:t>
      </w:r>
      <w:r>
        <w:rPr>
          <w:spacing w:val="-1"/>
          <w:sz w:val="24"/>
        </w:rPr>
        <w:t xml:space="preserve"> </w:t>
      </w:r>
      <w:r>
        <w:rPr>
          <w:sz w:val="24"/>
        </w:rPr>
        <w:t>eventualelor</w:t>
      </w:r>
      <w:r>
        <w:rPr>
          <w:spacing w:val="-1"/>
          <w:sz w:val="24"/>
        </w:rPr>
        <w:t xml:space="preserve"> </w:t>
      </w:r>
      <w:r>
        <w:rPr>
          <w:sz w:val="24"/>
        </w:rPr>
        <w:t>documente</w:t>
      </w:r>
      <w:r>
        <w:rPr>
          <w:spacing w:val="-2"/>
          <w:sz w:val="24"/>
        </w:rPr>
        <w:t xml:space="preserve"> </w:t>
      </w:r>
      <w:r>
        <w:rPr>
          <w:sz w:val="24"/>
        </w:rPr>
        <w:t>justificative.</w:t>
      </w:r>
    </w:p>
    <w:p w14:paraId="4DCC447F" w14:textId="77777777" w:rsidR="00CD56BB" w:rsidRDefault="00CD56BB">
      <w:pPr>
        <w:jc w:val="both"/>
        <w:rPr>
          <w:sz w:val="24"/>
        </w:rPr>
        <w:sectPr w:rsidR="00CD56BB">
          <w:pgSz w:w="11910" w:h="16840"/>
          <w:pgMar w:top="480" w:right="1020" w:bottom="1240" w:left="740" w:header="0" w:footer="1043" w:gutter="0"/>
          <w:pgBorders w:offsetFrom="page">
            <w:top w:val="single" w:sz="24" w:space="24" w:color="3568A6"/>
            <w:left w:val="single" w:sz="24" w:space="24" w:color="3568A6"/>
            <w:bottom w:val="single" w:sz="24" w:space="24" w:color="3568A6"/>
            <w:right w:val="single" w:sz="24" w:space="24" w:color="3568A6"/>
          </w:pgBorders>
          <w:cols w:space="708"/>
        </w:sectPr>
      </w:pPr>
    </w:p>
    <w:p w14:paraId="4DCC4480" w14:textId="77777777" w:rsidR="00CD56BB" w:rsidRDefault="00CD56BB">
      <w:pPr>
        <w:pStyle w:val="BodyText"/>
        <w:rPr>
          <w:sz w:val="20"/>
        </w:rPr>
      </w:pPr>
    </w:p>
    <w:p w14:paraId="4DCC4481" w14:textId="77777777" w:rsidR="00CD56BB" w:rsidRPr="00AB7916" w:rsidRDefault="00CD56BB">
      <w:pPr>
        <w:pStyle w:val="BodyText"/>
      </w:pPr>
    </w:p>
    <w:p w14:paraId="4DCC4482" w14:textId="77777777" w:rsidR="00CD56BB" w:rsidRPr="00AB7916" w:rsidRDefault="00000000" w:rsidP="00C43A08">
      <w:pPr>
        <w:pStyle w:val="ListParagraph"/>
        <w:numPr>
          <w:ilvl w:val="0"/>
          <w:numId w:val="8"/>
        </w:numPr>
        <w:tabs>
          <w:tab w:val="left" w:pos="1525"/>
          <w:tab w:val="left" w:pos="1526"/>
        </w:tabs>
        <w:spacing w:before="90" w:line="360" w:lineRule="auto"/>
        <w:rPr>
          <w:sz w:val="24"/>
          <w:szCs w:val="24"/>
        </w:rPr>
      </w:pPr>
      <w:r w:rsidRPr="00AB7916">
        <w:rPr>
          <w:sz w:val="24"/>
          <w:szCs w:val="24"/>
        </w:rPr>
        <w:t>Procedura</w:t>
      </w:r>
      <w:r w:rsidRPr="00AB7916">
        <w:rPr>
          <w:spacing w:val="-3"/>
          <w:sz w:val="24"/>
          <w:szCs w:val="24"/>
        </w:rPr>
        <w:t xml:space="preserve"> </w:t>
      </w:r>
      <w:r w:rsidRPr="00AB7916">
        <w:rPr>
          <w:sz w:val="24"/>
          <w:szCs w:val="24"/>
        </w:rPr>
        <w:t>de insolvență în cauză:</w:t>
      </w:r>
    </w:p>
    <w:p w14:paraId="4DCC4483" w14:textId="469712FA" w:rsidR="00CD56BB" w:rsidRPr="00AB7916" w:rsidRDefault="00000000" w:rsidP="00C43A08">
      <w:pPr>
        <w:pStyle w:val="ListParagraph"/>
        <w:numPr>
          <w:ilvl w:val="2"/>
          <w:numId w:val="10"/>
        </w:numPr>
        <w:tabs>
          <w:tab w:val="left" w:pos="1953"/>
          <w:tab w:val="left" w:pos="1954"/>
          <w:tab w:val="left" w:pos="9360"/>
        </w:tabs>
        <w:spacing w:before="0" w:line="360" w:lineRule="auto"/>
        <w:ind w:left="1953" w:hanging="995"/>
        <w:rPr>
          <w:sz w:val="24"/>
          <w:szCs w:val="24"/>
        </w:rPr>
      </w:pPr>
      <w:r w:rsidRPr="00AB7916">
        <w:rPr>
          <w:sz w:val="24"/>
          <w:szCs w:val="24"/>
        </w:rPr>
        <w:t>Numele</w:t>
      </w:r>
      <w:r w:rsidRPr="00AB7916">
        <w:rPr>
          <w:spacing w:val="-1"/>
          <w:sz w:val="24"/>
          <w:szCs w:val="24"/>
        </w:rPr>
        <w:t xml:space="preserve"> </w:t>
      </w:r>
      <w:r w:rsidRPr="00AB7916">
        <w:rPr>
          <w:sz w:val="24"/>
          <w:szCs w:val="24"/>
        </w:rPr>
        <w:t>instanței care</w:t>
      </w:r>
      <w:r w:rsidRPr="00AB7916">
        <w:rPr>
          <w:spacing w:val="-3"/>
          <w:sz w:val="24"/>
          <w:szCs w:val="24"/>
        </w:rPr>
        <w:t xml:space="preserve"> </w:t>
      </w:r>
      <w:r w:rsidRPr="00AB7916">
        <w:rPr>
          <w:sz w:val="24"/>
          <w:szCs w:val="24"/>
        </w:rPr>
        <w:t>a</w:t>
      </w:r>
      <w:r w:rsidRPr="00AB7916">
        <w:rPr>
          <w:spacing w:val="-1"/>
          <w:sz w:val="24"/>
          <w:szCs w:val="24"/>
        </w:rPr>
        <w:t xml:space="preserve"> </w:t>
      </w:r>
      <w:r w:rsidRPr="00AB7916">
        <w:rPr>
          <w:sz w:val="24"/>
          <w:szCs w:val="24"/>
        </w:rPr>
        <w:t>deschis</w:t>
      </w:r>
      <w:r w:rsidRPr="00AB7916">
        <w:rPr>
          <w:spacing w:val="-1"/>
          <w:sz w:val="24"/>
          <w:szCs w:val="24"/>
        </w:rPr>
        <w:t xml:space="preserve"> </w:t>
      </w:r>
      <w:r w:rsidRPr="00AB7916">
        <w:rPr>
          <w:sz w:val="24"/>
          <w:szCs w:val="24"/>
        </w:rPr>
        <w:t>procedura</w:t>
      </w:r>
      <w:r w:rsidRPr="00AB7916">
        <w:rPr>
          <w:spacing w:val="-2"/>
          <w:sz w:val="24"/>
          <w:szCs w:val="24"/>
        </w:rPr>
        <w:t xml:space="preserve"> </w:t>
      </w:r>
      <w:r w:rsidRPr="00AB7916">
        <w:rPr>
          <w:sz w:val="24"/>
          <w:szCs w:val="24"/>
        </w:rPr>
        <w:t>de</w:t>
      </w:r>
      <w:r w:rsidRPr="00AB7916">
        <w:rPr>
          <w:spacing w:val="-2"/>
          <w:sz w:val="24"/>
          <w:szCs w:val="24"/>
        </w:rPr>
        <w:t xml:space="preserve"> </w:t>
      </w:r>
      <w:r w:rsidRPr="00AB7916">
        <w:rPr>
          <w:sz w:val="24"/>
          <w:szCs w:val="24"/>
        </w:rPr>
        <w:t>insolvență:</w:t>
      </w:r>
      <w:r w:rsidR="00D05839" w:rsidRPr="00AB7916">
        <w:rPr>
          <w:sz w:val="24"/>
          <w:szCs w:val="24"/>
        </w:rPr>
        <w:t xml:space="preserve"> </w:t>
      </w:r>
      <w:r w:rsidR="00D05839" w:rsidRPr="00AB7916">
        <w:rPr>
          <w:b/>
          <w:bCs/>
          <w:sz w:val="24"/>
          <w:szCs w:val="24"/>
        </w:rPr>
        <w:t>Tribunalul Specializat Cluj</w:t>
      </w:r>
    </w:p>
    <w:p w14:paraId="4DCC4485" w14:textId="77777777" w:rsidR="00CD56BB" w:rsidRPr="00AB7916" w:rsidRDefault="00CD56BB" w:rsidP="00C43A08">
      <w:pPr>
        <w:pStyle w:val="BodyText"/>
        <w:spacing w:before="4" w:line="360" w:lineRule="auto"/>
      </w:pPr>
    </w:p>
    <w:p w14:paraId="4DCC4487" w14:textId="5410CBEB" w:rsidR="00CD56BB" w:rsidRPr="00AB7916" w:rsidRDefault="00000000" w:rsidP="00C43A08">
      <w:pPr>
        <w:pStyle w:val="ListParagraph"/>
        <w:numPr>
          <w:ilvl w:val="1"/>
          <w:numId w:val="8"/>
        </w:numPr>
        <w:tabs>
          <w:tab w:val="left" w:pos="1525"/>
          <w:tab w:val="left" w:pos="1526"/>
        </w:tabs>
        <w:spacing w:before="1" w:line="360" w:lineRule="auto"/>
        <w:rPr>
          <w:sz w:val="24"/>
          <w:szCs w:val="24"/>
        </w:rPr>
      </w:pPr>
      <w:r w:rsidRPr="00AB7916">
        <w:rPr>
          <w:sz w:val="24"/>
          <w:szCs w:val="24"/>
        </w:rPr>
        <w:t>Numărul</w:t>
      </w:r>
      <w:r w:rsidRPr="00AB7916">
        <w:rPr>
          <w:spacing w:val="-1"/>
          <w:sz w:val="24"/>
          <w:szCs w:val="24"/>
        </w:rPr>
        <w:t xml:space="preserve"> </w:t>
      </w:r>
      <w:r w:rsidRPr="00AB7916">
        <w:rPr>
          <w:sz w:val="24"/>
          <w:szCs w:val="24"/>
        </w:rPr>
        <w:t>de</w:t>
      </w:r>
      <w:r w:rsidRPr="00AB7916">
        <w:rPr>
          <w:spacing w:val="-2"/>
          <w:sz w:val="24"/>
          <w:szCs w:val="24"/>
        </w:rPr>
        <w:t xml:space="preserve"> </w:t>
      </w:r>
      <w:r w:rsidRPr="00AB7916">
        <w:rPr>
          <w:sz w:val="24"/>
          <w:szCs w:val="24"/>
        </w:rPr>
        <w:t>referință</w:t>
      </w:r>
      <w:r w:rsidRPr="00AB7916">
        <w:rPr>
          <w:spacing w:val="-2"/>
          <w:sz w:val="24"/>
          <w:szCs w:val="24"/>
        </w:rPr>
        <w:t xml:space="preserve"> </w:t>
      </w:r>
      <w:r w:rsidRPr="00AB7916">
        <w:rPr>
          <w:sz w:val="24"/>
          <w:szCs w:val="24"/>
        </w:rPr>
        <w:t>al cazului</w:t>
      </w:r>
      <w:r w:rsidR="00E00B06" w:rsidRPr="00AB7916">
        <w:rPr>
          <w:spacing w:val="-1"/>
          <w:sz w:val="24"/>
          <w:szCs w:val="24"/>
        </w:rPr>
        <w:t xml:space="preserve">: </w:t>
      </w:r>
      <w:r w:rsidR="00E00B06" w:rsidRPr="00AB7916">
        <w:rPr>
          <w:b/>
          <w:bCs/>
          <w:color w:val="0D0D0D" w:themeColor="text1" w:themeTint="F2"/>
          <w:sz w:val="24"/>
          <w:szCs w:val="24"/>
        </w:rPr>
        <w:t>671/1285/2022</w:t>
      </w:r>
    </w:p>
    <w:p w14:paraId="4DCC4488" w14:textId="77777777" w:rsidR="00CD56BB" w:rsidRPr="00AB7916" w:rsidRDefault="00CD56BB" w:rsidP="00C43A08">
      <w:pPr>
        <w:pStyle w:val="BodyText"/>
        <w:spacing w:before="7" w:line="360" w:lineRule="auto"/>
      </w:pPr>
    </w:p>
    <w:p w14:paraId="033F85D6" w14:textId="21D098AD" w:rsidR="00657BD1" w:rsidRPr="00AB7916" w:rsidRDefault="00000000" w:rsidP="00C43A08">
      <w:pPr>
        <w:pStyle w:val="ListParagraph"/>
        <w:numPr>
          <w:ilvl w:val="1"/>
          <w:numId w:val="8"/>
        </w:numPr>
        <w:tabs>
          <w:tab w:val="left" w:pos="1526"/>
        </w:tabs>
        <w:spacing w:before="0" w:line="360" w:lineRule="auto"/>
        <w:ind w:right="399"/>
        <w:jc w:val="both"/>
        <w:rPr>
          <w:sz w:val="24"/>
          <w:szCs w:val="24"/>
        </w:rPr>
      </w:pPr>
      <w:r w:rsidRPr="00AB7916">
        <w:rPr>
          <w:sz w:val="24"/>
          <w:szCs w:val="24"/>
        </w:rPr>
        <w:t>Numele</w:t>
      </w:r>
      <w:r w:rsidRPr="00AB7916">
        <w:rPr>
          <w:spacing w:val="1"/>
          <w:sz w:val="24"/>
          <w:szCs w:val="24"/>
        </w:rPr>
        <w:t xml:space="preserve"> </w:t>
      </w:r>
      <w:r w:rsidRPr="00AB7916">
        <w:rPr>
          <w:sz w:val="24"/>
          <w:szCs w:val="24"/>
        </w:rPr>
        <w:t>practicianului</w:t>
      </w:r>
      <w:r w:rsidRPr="00AB7916">
        <w:rPr>
          <w:spacing w:val="1"/>
          <w:sz w:val="24"/>
          <w:szCs w:val="24"/>
        </w:rPr>
        <w:t xml:space="preserve"> </w:t>
      </w:r>
      <w:r w:rsidRPr="00AB7916">
        <w:rPr>
          <w:sz w:val="24"/>
          <w:szCs w:val="24"/>
        </w:rPr>
        <w:t>(practicienilor)</w:t>
      </w:r>
      <w:r w:rsidRPr="00AB7916">
        <w:rPr>
          <w:spacing w:val="1"/>
          <w:sz w:val="24"/>
          <w:szCs w:val="24"/>
        </w:rPr>
        <w:t xml:space="preserve"> </w:t>
      </w:r>
      <w:r w:rsidRPr="00AB7916">
        <w:rPr>
          <w:sz w:val="24"/>
          <w:szCs w:val="24"/>
        </w:rPr>
        <w:t>în</w:t>
      </w:r>
      <w:r w:rsidRPr="00AB7916">
        <w:rPr>
          <w:spacing w:val="1"/>
          <w:sz w:val="24"/>
          <w:szCs w:val="24"/>
        </w:rPr>
        <w:t xml:space="preserve"> </w:t>
      </w:r>
      <w:r w:rsidRPr="00AB7916">
        <w:rPr>
          <w:sz w:val="24"/>
          <w:szCs w:val="24"/>
        </w:rPr>
        <w:t>insolvență</w:t>
      </w:r>
      <w:r w:rsidRPr="00AB7916">
        <w:rPr>
          <w:spacing w:val="1"/>
          <w:sz w:val="24"/>
          <w:szCs w:val="24"/>
        </w:rPr>
        <w:t xml:space="preserve"> </w:t>
      </w:r>
      <w:r w:rsidRPr="00AB7916">
        <w:rPr>
          <w:sz w:val="24"/>
          <w:szCs w:val="24"/>
        </w:rPr>
        <w:t>numit</w:t>
      </w:r>
      <w:r w:rsidRPr="00AB7916">
        <w:rPr>
          <w:spacing w:val="1"/>
          <w:sz w:val="24"/>
          <w:szCs w:val="24"/>
        </w:rPr>
        <w:t xml:space="preserve"> </w:t>
      </w:r>
      <w:r w:rsidRPr="00AB7916">
        <w:rPr>
          <w:sz w:val="24"/>
          <w:szCs w:val="24"/>
        </w:rPr>
        <w:t>(numiți)</w:t>
      </w:r>
      <w:r w:rsidRPr="00AB7916">
        <w:rPr>
          <w:spacing w:val="1"/>
          <w:sz w:val="24"/>
          <w:szCs w:val="24"/>
        </w:rPr>
        <w:t xml:space="preserve"> </w:t>
      </w:r>
      <w:r w:rsidRPr="00AB7916">
        <w:rPr>
          <w:sz w:val="24"/>
          <w:szCs w:val="24"/>
        </w:rPr>
        <w:t>în</w:t>
      </w:r>
      <w:r w:rsidRPr="00AB7916">
        <w:rPr>
          <w:spacing w:val="1"/>
          <w:sz w:val="24"/>
          <w:szCs w:val="24"/>
        </w:rPr>
        <w:t xml:space="preserve"> </w:t>
      </w:r>
      <w:r w:rsidRPr="00AB7916">
        <w:rPr>
          <w:sz w:val="24"/>
          <w:szCs w:val="24"/>
        </w:rPr>
        <w:t>cadrul</w:t>
      </w:r>
      <w:r w:rsidRPr="00AB7916">
        <w:rPr>
          <w:spacing w:val="1"/>
          <w:sz w:val="24"/>
          <w:szCs w:val="24"/>
        </w:rPr>
        <w:t xml:space="preserve"> </w:t>
      </w:r>
      <w:r w:rsidRPr="00AB7916">
        <w:rPr>
          <w:sz w:val="24"/>
          <w:szCs w:val="24"/>
        </w:rPr>
        <w:t>procedurii</w:t>
      </w:r>
      <w:r w:rsidR="00E00B06" w:rsidRPr="00AB7916">
        <w:rPr>
          <w:spacing w:val="-1"/>
          <w:sz w:val="24"/>
          <w:szCs w:val="24"/>
        </w:rPr>
        <w:t xml:space="preserve">: </w:t>
      </w:r>
      <w:r w:rsidR="00657BD1" w:rsidRPr="00AB7916">
        <w:rPr>
          <w:b/>
          <w:bCs/>
          <w:color w:val="0D0D0D" w:themeColor="text1" w:themeTint="F2"/>
          <w:sz w:val="24"/>
          <w:szCs w:val="24"/>
        </w:rPr>
        <w:t>BDO BUSINESS RESTRUCTURING SPRL</w:t>
      </w:r>
    </w:p>
    <w:p w14:paraId="4DCC448B" w14:textId="77777777" w:rsidR="00CD56BB" w:rsidRPr="00AB7916" w:rsidRDefault="00CD56BB" w:rsidP="00C43A08">
      <w:pPr>
        <w:pStyle w:val="BodyText"/>
        <w:spacing w:before="5" w:line="360" w:lineRule="auto"/>
      </w:pPr>
    </w:p>
    <w:p w14:paraId="5752A43D" w14:textId="21C459AE" w:rsidR="00626C0E" w:rsidRPr="00C43A08" w:rsidRDefault="00626C0E" w:rsidP="00C43A08">
      <w:pPr>
        <w:pStyle w:val="ListParagraph"/>
        <w:numPr>
          <w:ilvl w:val="0"/>
          <w:numId w:val="8"/>
        </w:numPr>
        <w:tabs>
          <w:tab w:val="left" w:pos="1396"/>
          <w:tab w:val="left" w:pos="1397"/>
          <w:tab w:val="left" w:pos="9360"/>
        </w:tabs>
        <w:spacing w:line="360" w:lineRule="auto"/>
        <w:rPr>
          <w:sz w:val="24"/>
          <w:szCs w:val="24"/>
        </w:rPr>
      </w:pPr>
      <w:r w:rsidRPr="00C43A08">
        <w:rPr>
          <w:sz w:val="24"/>
          <w:szCs w:val="24"/>
        </w:rPr>
        <w:t>Debitorul:</w:t>
      </w:r>
    </w:p>
    <w:p w14:paraId="1873A58F" w14:textId="77777777" w:rsidR="00626C0E" w:rsidRPr="00AB7916" w:rsidRDefault="00626C0E" w:rsidP="00C43A08">
      <w:pPr>
        <w:pStyle w:val="ListParagraph"/>
        <w:numPr>
          <w:ilvl w:val="1"/>
          <w:numId w:val="8"/>
        </w:numPr>
        <w:tabs>
          <w:tab w:val="left" w:pos="1396"/>
          <w:tab w:val="left" w:pos="1397"/>
          <w:tab w:val="left" w:pos="9360"/>
        </w:tabs>
        <w:spacing w:before="0" w:line="360" w:lineRule="auto"/>
        <w:ind w:hanging="721"/>
        <w:rPr>
          <w:sz w:val="24"/>
          <w:szCs w:val="24"/>
        </w:rPr>
      </w:pPr>
      <w:r w:rsidRPr="00AB7916">
        <w:rPr>
          <w:sz w:val="24"/>
          <w:szCs w:val="24"/>
        </w:rPr>
        <w:t>Numele</w:t>
      </w:r>
    </w:p>
    <w:p w14:paraId="27A319EB" w14:textId="77777777" w:rsidR="00626C0E" w:rsidRPr="00AB7916" w:rsidRDefault="00626C0E" w:rsidP="00C43A08">
      <w:pPr>
        <w:pStyle w:val="ListParagraph"/>
        <w:numPr>
          <w:ilvl w:val="2"/>
          <w:numId w:val="8"/>
        </w:numPr>
        <w:tabs>
          <w:tab w:val="left" w:pos="1953"/>
          <w:tab w:val="left" w:pos="1954"/>
          <w:tab w:val="left" w:pos="9360"/>
        </w:tabs>
        <w:spacing w:before="0" w:line="360" w:lineRule="auto"/>
        <w:ind w:hanging="284"/>
        <w:rPr>
          <w:sz w:val="24"/>
          <w:szCs w:val="24"/>
        </w:rPr>
      </w:pPr>
      <w:r w:rsidRPr="00AB7916">
        <w:rPr>
          <w:sz w:val="24"/>
          <w:szCs w:val="24"/>
        </w:rPr>
        <w:t>Denumirea</w:t>
      </w:r>
      <w:r w:rsidRPr="00AB7916">
        <w:rPr>
          <w:spacing w:val="-1"/>
          <w:sz w:val="24"/>
          <w:szCs w:val="24"/>
        </w:rPr>
        <w:t xml:space="preserve"> </w:t>
      </w:r>
      <w:r w:rsidRPr="00AB7916">
        <w:rPr>
          <w:sz w:val="24"/>
          <w:szCs w:val="24"/>
        </w:rPr>
        <w:t>(debitorul</w:t>
      </w:r>
      <w:r w:rsidRPr="00AB7916">
        <w:rPr>
          <w:spacing w:val="-1"/>
          <w:sz w:val="24"/>
          <w:szCs w:val="24"/>
        </w:rPr>
        <w:t xml:space="preserve"> </w:t>
      </w:r>
      <w:r w:rsidRPr="00AB7916">
        <w:rPr>
          <w:sz w:val="24"/>
          <w:szCs w:val="24"/>
        </w:rPr>
        <w:t>este</w:t>
      </w:r>
      <w:r w:rsidRPr="00AB7916">
        <w:rPr>
          <w:spacing w:val="-3"/>
          <w:sz w:val="24"/>
          <w:szCs w:val="24"/>
        </w:rPr>
        <w:t xml:space="preserve"> </w:t>
      </w:r>
      <w:r w:rsidRPr="00AB7916">
        <w:rPr>
          <w:sz w:val="24"/>
          <w:szCs w:val="24"/>
        </w:rPr>
        <w:t>o</w:t>
      </w:r>
      <w:r w:rsidRPr="00AB7916">
        <w:rPr>
          <w:spacing w:val="-1"/>
          <w:sz w:val="24"/>
          <w:szCs w:val="24"/>
        </w:rPr>
        <w:t xml:space="preserve"> </w:t>
      </w:r>
      <w:r w:rsidRPr="00AB7916">
        <w:rPr>
          <w:sz w:val="24"/>
          <w:szCs w:val="24"/>
        </w:rPr>
        <w:t>persoană</w:t>
      </w:r>
      <w:r w:rsidRPr="00AB7916">
        <w:rPr>
          <w:spacing w:val="-2"/>
          <w:sz w:val="24"/>
          <w:szCs w:val="24"/>
        </w:rPr>
        <w:t xml:space="preserve"> </w:t>
      </w:r>
      <w:r w:rsidRPr="00AB7916">
        <w:rPr>
          <w:sz w:val="24"/>
          <w:szCs w:val="24"/>
        </w:rPr>
        <w:t xml:space="preserve">juridică): </w:t>
      </w:r>
      <w:r w:rsidRPr="00AB7916">
        <w:rPr>
          <w:b/>
          <w:bCs/>
          <w:color w:val="0D0D0D" w:themeColor="text1" w:themeTint="F2"/>
          <w:sz w:val="24"/>
          <w:szCs w:val="24"/>
        </w:rPr>
        <w:t xml:space="preserve">TIRRENA SCAVI S.P.A.                                          </w:t>
      </w:r>
    </w:p>
    <w:p w14:paraId="37262456" w14:textId="77777777" w:rsidR="00626C0E" w:rsidRPr="00AB7916" w:rsidRDefault="00626C0E" w:rsidP="00C43A08">
      <w:pPr>
        <w:pStyle w:val="ListParagraph"/>
        <w:numPr>
          <w:ilvl w:val="1"/>
          <w:numId w:val="8"/>
        </w:numPr>
        <w:tabs>
          <w:tab w:val="left" w:pos="1385"/>
          <w:tab w:val="left" w:pos="9360"/>
        </w:tabs>
        <w:spacing w:before="0" w:line="360" w:lineRule="auto"/>
        <w:ind w:left="1384" w:hanging="708"/>
        <w:jc w:val="both"/>
        <w:rPr>
          <w:sz w:val="24"/>
          <w:szCs w:val="24"/>
        </w:rPr>
      </w:pPr>
      <w:r w:rsidRPr="00AB7916">
        <w:rPr>
          <w:sz w:val="24"/>
          <w:szCs w:val="24"/>
        </w:rPr>
        <w:t xml:space="preserve">Numărul de înregistrare: </w:t>
      </w:r>
      <w:r w:rsidRPr="00AB7916">
        <w:rPr>
          <w:b/>
          <w:bCs/>
          <w:sz w:val="24"/>
          <w:szCs w:val="24"/>
        </w:rPr>
        <w:t>IT 04311490488</w:t>
      </w:r>
    </w:p>
    <w:p w14:paraId="4D4CDA86" w14:textId="77777777" w:rsidR="00626C0E" w:rsidRPr="00AB7916" w:rsidRDefault="00626C0E" w:rsidP="00C43A08">
      <w:pPr>
        <w:pStyle w:val="ListParagraph"/>
        <w:numPr>
          <w:ilvl w:val="1"/>
          <w:numId w:val="8"/>
        </w:numPr>
        <w:tabs>
          <w:tab w:val="left" w:pos="1396"/>
          <w:tab w:val="left" w:pos="1397"/>
          <w:tab w:val="left" w:pos="9360"/>
        </w:tabs>
        <w:spacing w:before="0" w:line="360" w:lineRule="auto"/>
        <w:ind w:hanging="721"/>
        <w:jc w:val="both"/>
        <w:rPr>
          <w:sz w:val="24"/>
          <w:szCs w:val="24"/>
        </w:rPr>
      </w:pPr>
      <w:r w:rsidRPr="00AB7916">
        <w:rPr>
          <w:sz w:val="24"/>
          <w:szCs w:val="24"/>
        </w:rPr>
        <w:t>Adresa:</w:t>
      </w:r>
    </w:p>
    <w:p w14:paraId="18681402" w14:textId="77777777" w:rsidR="00626C0E" w:rsidRPr="00AB7916" w:rsidRDefault="00626C0E" w:rsidP="00C43A08">
      <w:pPr>
        <w:pStyle w:val="ListParagraph"/>
        <w:numPr>
          <w:ilvl w:val="2"/>
          <w:numId w:val="8"/>
        </w:numPr>
        <w:tabs>
          <w:tab w:val="left" w:pos="1953"/>
          <w:tab w:val="left" w:pos="1954"/>
          <w:tab w:val="left" w:pos="9360"/>
        </w:tabs>
        <w:spacing w:before="0" w:line="360" w:lineRule="auto"/>
        <w:ind w:left="1953" w:hanging="995"/>
        <w:jc w:val="both"/>
        <w:rPr>
          <w:b/>
          <w:bCs/>
          <w:sz w:val="24"/>
          <w:szCs w:val="24"/>
        </w:rPr>
      </w:pPr>
      <w:r w:rsidRPr="00AB7916">
        <w:rPr>
          <w:sz w:val="24"/>
          <w:szCs w:val="24"/>
        </w:rPr>
        <w:t>Strada</w:t>
      </w:r>
      <w:r w:rsidRPr="00AB7916">
        <w:rPr>
          <w:spacing w:val="-4"/>
          <w:sz w:val="24"/>
          <w:szCs w:val="24"/>
        </w:rPr>
        <w:t xml:space="preserve"> </w:t>
      </w:r>
      <w:r w:rsidRPr="00AB7916">
        <w:rPr>
          <w:sz w:val="24"/>
          <w:szCs w:val="24"/>
        </w:rPr>
        <w:t>și</w:t>
      </w:r>
      <w:r w:rsidRPr="00AB7916">
        <w:rPr>
          <w:spacing w:val="-4"/>
          <w:sz w:val="24"/>
          <w:szCs w:val="24"/>
        </w:rPr>
        <w:t xml:space="preserve"> </w:t>
      </w:r>
      <w:r w:rsidRPr="00AB7916">
        <w:rPr>
          <w:sz w:val="24"/>
          <w:szCs w:val="24"/>
        </w:rPr>
        <w:t>numărul/căsuța</w:t>
      </w:r>
      <w:r w:rsidRPr="00AB7916">
        <w:rPr>
          <w:spacing w:val="-1"/>
          <w:sz w:val="24"/>
          <w:szCs w:val="24"/>
        </w:rPr>
        <w:t xml:space="preserve"> </w:t>
      </w:r>
      <w:r w:rsidRPr="00AB7916">
        <w:rPr>
          <w:sz w:val="24"/>
          <w:szCs w:val="24"/>
        </w:rPr>
        <w:t xml:space="preserve">poștală: </w:t>
      </w:r>
      <w:r w:rsidRPr="00AB7916">
        <w:rPr>
          <w:b/>
          <w:bCs/>
          <w:sz w:val="24"/>
          <w:szCs w:val="24"/>
        </w:rPr>
        <w:t>VIA DEL VALENTINO 476, CAP 55054</w:t>
      </w:r>
    </w:p>
    <w:p w14:paraId="6BD45595" w14:textId="77777777" w:rsidR="00626C0E" w:rsidRPr="00AB7916" w:rsidRDefault="00626C0E" w:rsidP="00C43A08">
      <w:pPr>
        <w:pStyle w:val="ListParagraph"/>
        <w:numPr>
          <w:ilvl w:val="2"/>
          <w:numId w:val="8"/>
        </w:numPr>
        <w:tabs>
          <w:tab w:val="left" w:pos="1953"/>
          <w:tab w:val="left" w:pos="1954"/>
          <w:tab w:val="left" w:pos="9360"/>
        </w:tabs>
        <w:spacing w:before="0" w:line="360" w:lineRule="auto"/>
        <w:ind w:left="1953" w:hanging="995"/>
        <w:jc w:val="both"/>
        <w:rPr>
          <w:sz w:val="24"/>
          <w:szCs w:val="24"/>
        </w:rPr>
      </w:pPr>
      <w:r w:rsidRPr="00AB7916">
        <w:rPr>
          <w:sz w:val="24"/>
          <w:szCs w:val="24"/>
        </w:rPr>
        <w:t>Localitatea</w:t>
      </w:r>
      <w:r w:rsidRPr="00AB7916">
        <w:rPr>
          <w:spacing w:val="-2"/>
          <w:sz w:val="24"/>
          <w:szCs w:val="24"/>
        </w:rPr>
        <w:t xml:space="preserve"> </w:t>
      </w:r>
      <w:r w:rsidRPr="00AB7916">
        <w:rPr>
          <w:sz w:val="24"/>
          <w:szCs w:val="24"/>
        </w:rPr>
        <w:t>și</w:t>
      </w:r>
      <w:r w:rsidRPr="00AB7916">
        <w:rPr>
          <w:spacing w:val="-2"/>
          <w:sz w:val="24"/>
          <w:szCs w:val="24"/>
        </w:rPr>
        <w:t xml:space="preserve"> </w:t>
      </w:r>
      <w:r w:rsidRPr="00AB7916">
        <w:rPr>
          <w:sz w:val="24"/>
          <w:szCs w:val="24"/>
        </w:rPr>
        <w:t>codul</w:t>
      </w:r>
      <w:r w:rsidRPr="00AB7916">
        <w:rPr>
          <w:spacing w:val="-1"/>
          <w:sz w:val="24"/>
          <w:szCs w:val="24"/>
        </w:rPr>
        <w:t xml:space="preserve"> </w:t>
      </w:r>
      <w:r w:rsidRPr="00AB7916">
        <w:rPr>
          <w:sz w:val="24"/>
          <w:szCs w:val="24"/>
        </w:rPr>
        <w:t xml:space="preserve">poștal: </w:t>
      </w:r>
      <w:r w:rsidRPr="00AB7916">
        <w:rPr>
          <w:b/>
          <w:bCs/>
          <w:sz w:val="24"/>
          <w:szCs w:val="24"/>
        </w:rPr>
        <w:t>Massarosa (LU)</w:t>
      </w:r>
    </w:p>
    <w:p w14:paraId="4BE4328F" w14:textId="77777777" w:rsidR="00626C0E" w:rsidRPr="00AB7916" w:rsidRDefault="00626C0E" w:rsidP="00C43A08">
      <w:pPr>
        <w:pStyle w:val="ListParagraph"/>
        <w:numPr>
          <w:ilvl w:val="2"/>
          <w:numId w:val="8"/>
        </w:numPr>
        <w:tabs>
          <w:tab w:val="left" w:pos="1953"/>
          <w:tab w:val="left" w:pos="1954"/>
          <w:tab w:val="left" w:pos="9360"/>
        </w:tabs>
        <w:spacing w:before="0" w:line="360" w:lineRule="auto"/>
        <w:ind w:left="1953" w:hanging="995"/>
        <w:jc w:val="both"/>
        <w:rPr>
          <w:sz w:val="24"/>
          <w:szCs w:val="24"/>
        </w:rPr>
      </w:pPr>
      <w:r w:rsidRPr="00AB7916">
        <w:rPr>
          <w:sz w:val="24"/>
          <w:szCs w:val="24"/>
        </w:rPr>
        <w:t xml:space="preserve">Țara: </w:t>
      </w:r>
      <w:r w:rsidRPr="00AB7916">
        <w:rPr>
          <w:b/>
          <w:bCs/>
          <w:sz w:val="24"/>
          <w:szCs w:val="24"/>
        </w:rPr>
        <w:t>ITALIA</w:t>
      </w:r>
    </w:p>
    <w:p w14:paraId="0C74747D" w14:textId="77777777" w:rsidR="00626C0E" w:rsidRPr="00AB7916" w:rsidRDefault="00626C0E" w:rsidP="00C43A08">
      <w:pPr>
        <w:pStyle w:val="BodyText"/>
        <w:tabs>
          <w:tab w:val="left" w:pos="9360"/>
        </w:tabs>
        <w:spacing w:line="360" w:lineRule="auto"/>
        <w:jc w:val="both"/>
      </w:pPr>
    </w:p>
    <w:p w14:paraId="6AA59F66" w14:textId="77777777" w:rsidR="00626C0E" w:rsidRPr="00AB7916" w:rsidRDefault="00626C0E" w:rsidP="00C43A08">
      <w:pPr>
        <w:pStyle w:val="BodyText"/>
        <w:tabs>
          <w:tab w:val="left" w:pos="9360"/>
        </w:tabs>
        <w:spacing w:line="360" w:lineRule="auto"/>
        <w:ind w:firstLine="675"/>
        <w:jc w:val="both"/>
      </w:pPr>
      <w:r w:rsidRPr="00AB7916">
        <w:rPr>
          <w:b/>
          <w:bCs/>
        </w:rPr>
        <w:t>În mod implicit, procedura privește și dezmembrământul fără personalitate juridică al debitorul</w:t>
      </w:r>
      <w:r w:rsidRPr="00AB7916">
        <w:rPr>
          <w:b/>
          <w:bCs/>
          <w:spacing w:val="-1"/>
        </w:rPr>
        <w:t xml:space="preserve">ui </w:t>
      </w:r>
      <w:r w:rsidRPr="00AB7916">
        <w:rPr>
          <w:b/>
          <w:bCs/>
        </w:rPr>
        <w:t>persoană</w:t>
      </w:r>
      <w:r w:rsidRPr="00AB7916">
        <w:rPr>
          <w:b/>
          <w:bCs/>
          <w:spacing w:val="-2"/>
        </w:rPr>
        <w:t xml:space="preserve"> </w:t>
      </w:r>
      <w:r w:rsidRPr="00AB7916">
        <w:rPr>
          <w:b/>
          <w:bCs/>
        </w:rPr>
        <w:t>juridică</w:t>
      </w:r>
      <w:r w:rsidRPr="00AB7916">
        <w:t>:</w:t>
      </w:r>
    </w:p>
    <w:p w14:paraId="6EE0EA89" w14:textId="77777777" w:rsidR="00626C0E" w:rsidRPr="00AB7916" w:rsidRDefault="00626C0E" w:rsidP="00C43A08">
      <w:pPr>
        <w:pStyle w:val="ListParagraph"/>
        <w:numPr>
          <w:ilvl w:val="1"/>
          <w:numId w:val="8"/>
        </w:numPr>
        <w:tabs>
          <w:tab w:val="left" w:pos="1396"/>
          <w:tab w:val="left" w:pos="1397"/>
          <w:tab w:val="left" w:pos="9360"/>
        </w:tabs>
        <w:spacing w:before="0" w:line="360" w:lineRule="auto"/>
        <w:ind w:hanging="721"/>
        <w:jc w:val="both"/>
        <w:rPr>
          <w:sz w:val="24"/>
          <w:szCs w:val="24"/>
        </w:rPr>
      </w:pPr>
      <w:r w:rsidRPr="00AB7916">
        <w:rPr>
          <w:sz w:val="24"/>
          <w:szCs w:val="24"/>
        </w:rPr>
        <w:t>Numele</w:t>
      </w:r>
    </w:p>
    <w:p w14:paraId="45928BD8" w14:textId="77777777" w:rsidR="00626C0E" w:rsidRPr="00AB7916" w:rsidRDefault="00626C0E" w:rsidP="00C43A08">
      <w:pPr>
        <w:pStyle w:val="ListParagraph"/>
        <w:numPr>
          <w:ilvl w:val="2"/>
          <w:numId w:val="8"/>
        </w:numPr>
        <w:tabs>
          <w:tab w:val="left" w:pos="1953"/>
          <w:tab w:val="left" w:pos="1954"/>
          <w:tab w:val="left" w:pos="9360"/>
        </w:tabs>
        <w:spacing w:before="0" w:line="360" w:lineRule="auto"/>
        <w:ind w:hanging="284"/>
        <w:jc w:val="both"/>
        <w:rPr>
          <w:sz w:val="24"/>
          <w:szCs w:val="24"/>
        </w:rPr>
      </w:pPr>
      <w:r w:rsidRPr="00AB7916">
        <w:rPr>
          <w:sz w:val="24"/>
          <w:szCs w:val="24"/>
        </w:rPr>
        <w:t>Denumirea</w:t>
      </w:r>
      <w:r w:rsidRPr="00AB7916">
        <w:rPr>
          <w:spacing w:val="-1"/>
          <w:sz w:val="24"/>
          <w:szCs w:val="24"/>
        </w:rPr>
        <w:t>:</w:t>
      </w:r>
      <w:r w:rsidRPr="00AB7916">
        <w:rPr>
          <w:sz w:val="24"/>
          <w:szCs w:val="24"/>
        </w:rPr>
        <w:t xml:space="preserve"> </w:t>
      </w:r>
      <w:r w:rsidRPr="00AB7916">
        <w:rPr>
          <w:b/>
          <w:color w:val="000000"/>
          <w:sz w:val="24"/>
          <w:szCs w:val="24"/>
        </w:rPr>
        <w:t>TIRRENA SCAVI SPA ITALIA SUCURSALA CLUJ</w:t>
      </w:r>
    </w:p>
    <w:p w14:paraId="220BC3E6" w14:textId="77777777" w:rsidR="00626C0E" w:rsidRPr="00AB7916" w:rsidRDefault="00626C0E" w:rsidP="00C43A08">
      <w:pPr>
        <w:pStyle w:val="ListParagraph"/>
        <w:numPr>
          <w:ilvl w:val="1"/>
          <w:numId w:val="8"/>
        </w:numPr>
        <w:tabs>
          <w:tab w:val="left" w:pos="1385"/>
          <w:tab w:val="left" w:pos="9360"/>
        </w:tabs>
        <w:spacing w:before="0" w:line="360" w:lineRule="auto"/>
        <w:ind w:left="1384" w:hanging="708"/>
        <w:jc w:val="both"/>
        <w:rPr>
          <w:sz w:val="24"/>
          <w:szCs w:val="24"/>
        </w:rPr>
      </w:pPr>
      <w:r w:rsidRPr="00AB7916">
        <w:rPr>
          <w:sz w:val="24"/>
          <w:szCs w:val="24"/>
        </w:rPr>
        <w:t xml:space="preserve">Numărul de înregistrare: </w:t>
      </w:r>
      <w:r w:rsidRPr="00AB7916">
        <w:rPr>
          <w:b/>
          <w:bCs/>
          <w:sz w:val="24"/>
          <w:szCs w:val="24"/>
        </w:rPr>
        <w:t xml:space="preserve">RO </w:t>
      </w:r>
      <w:r w:rsidRPr="00AB7916">
        <w:rPr>
          <w:b/>
          <w:bCs/>
          <w:color w:val="000000"/>
          <w:sz w:val="24"/>
          <w:szCs w:val="24"/>
        </w:rPr>
        <w:t>10770627</w:t>
      </w:r>
    </w:p>
    <w:p w14:paraId="38670DA5" w14:textId="77777777" w:rsidR="00626C0E" w:rsidRPr="00AB7916" w:rsidRDefault="00626C0E" w:rsidP="00C43A08">
      <w:pPr>
        <w:pStyle w:val="ListParagraph"/>
        <w:numPr>
          <w:ilvl w:val="1"/>
          <w:numId w:val="8"/>
        </w:numPr>
        <w:tabs>
          <w:tab w:val="left" w:pos="1396"/>
          <w:tab w:val="left" w:pos="1397"/>
          <w:tab w:val="left" w:pos="9360"/>
        </w:tabs>
        <w:spacing w:before="0" w:line="360" w:lineRule="auto"/>
        <w:ind w:hanging="721"/>
        <w:jc w:val="both"/>
        <w:rPr>
          <w:sz w:val="24"/>
          <w:szCs w:val="24"/>
        </w:rPr>
      </w:pPr>
      <w:r w:rsidRPr="00AB7916">
        <w:rPr>
          <w:sz w:val="24"/>
          <w:szCs w:val="24"/>
        </w:rPr>
        <w:t>Adresa:</w:t>
      </w:r>
    </w:p>
    <w:p w14:paraId="64834A88" w14:textId="77777777" w:rsidR="00626C0E" w:rsidRPr="00AB7916" w:rsidRDefault="00626C0E" w:rsidP="00C43A08">
      <w:pPr>
        <w:pStyle w:val="ListParagraph"/>
        <w:numPr>
          <w:ilvl w:val="2"/>
          <w:numId w:val="8"/>
        </w:numPr>
        <w:tabs>
          <w:tab w:val="left" w:pos="1953"/>
          <w:tab w:val="left" w:pos="1954"/>
          <w:tab w:val="left" w:pos="9360"/>
        </w:tabs>
        <w:spacing w:before="0" w:line="360" w:lineRule="auto"/>
        <w:ind w:left="1953" w:hanging="995"/>
        <w:jc w:val="both"/>
        <w:rPr>
          <w:sz w:val="24"/>
          <w:szCs w:val="24"/>
        </w:rPr>
      </w:pPr>
      <w:r w:rsidRPr="00AB7916">
        <w:rPr>
          <w:sz w:val="24"/>
          <w:szCs w:val="24"/>
        </w:rPr>
        <w:t>Strada</w:t>
      </w:r>
      <w:r w:rsidRPr="00AB7916">
        <w:rPr>
          <w:spacing w:val="-4"/>
          <w:sz w:val="24"/>
          <w:szCs w:val="24"/>
        </w:rPr>
        <w:t xml:space="preserve"> </w:t>
      </w:r>
      <w:r w:rsidRPr="00AB7916">
        <w:rPr>
          <w:sz w:val="24"/>
          <w:szCs w:val="24"/>
        </w:rPr>
        <w:t>și</w:t>
      </w:r>
      <w:r w:rsidRPr="00AB7916">
        <w:rPr>
          <w:spacing w:val="-4"/>
          <w:sz w:val="24"/>
          <w:szCs w:val="24"/>
        </w:rPr>
        <w:t xml:space="preserve"> </w:t>
      </w:r>
      <w:r w:rsidRPr="00AB7916">
        <w:rPr>
          <w:sz w:val="24"/>
          <w:szCs w:val="24"/>
        </w:rPr>
        <w:t>numărul/căsuța</w:t>
      </w:r>
      <w:r w:rsidRPr="00AB7916">
        <w:rPr>
          <w:spacing w:val="-1"/>
          <w:sz w:val="24"/>
          <w:szCs w:val="24"/>
        </w:rPr>
        <w:t xml:space="preserve"> </w:t>
      </w:r>
      <w:r w:rsidRPr="00AB7916">
        <w:rPr>
          <w:sz w:val="24"/>
          <w:szCs w:val="24"/>
        </w:rPr>
        <w:t>poștală:</w:t>
      </w:r>
      <w:r w:rsidRPr="00AB7916">
        <w:rPr>
          <w:color w:val="000000"/>
          <w:sz w:val="24"/>
          <w:szCs w:val="24"/>
        </w:rPr>
        <w:t xml:space="preserve"> </w:t>
      </w:r>
      <w:r w:rsidRPr="00AB7916">
        <w:rPr>
          <w:b/>
          <w:bCs/>
          <w:color w:val="000000"/>
          <w:sz w:val="24"/>
          <w:szCs w:val="24"/>
        </w:rPr>
        <w:t>Str. CLUJULUI, Nr. 89,</w:t>
      </w:r>
      <w:r w:rsidRPr="00AB7916">
        <w:rPr>
          <w:color w:val="000000"/>
          <w:sz w:val="24"/>
          <w:szCs w:val="24"/>
        </w:rPr>
        <w:t xml:space="preserve"> </w:t>
      </w:r>
    </w:p>
    <w:p w14:paraId="1BCF2A36" w14:textId="77777777" w:rsidR="00626C0E" w:rsidRPr="00AB7916" w:rsidRDefault="00626C0E" w:rsidP="00C43A08">
      <w:pPr>
        <w:pStyle w:val="ListParagraph"/>
        <w:numPr>
          <w:ilvl w:val="2"/>
          <w:numId w:val="8"/>
        </w:numPr>
        <w:tabs>
          <w:tab w:val="left" w:pos="1953"/>
          <w:tab w:val="left" w:pos="1954"/>
          <w:tab w:val="left" w:pos="9360"/>
        </w:tabs>
        <w:spacing w:before="0" w:line="360" w:lineRule="auto"/>
        <w:ind w:left="1953" w:hanging="995"/>
        <w:jc w:val="both"/>
        <w:rPr>
          <w:sz w:val="24"/>
          <w:szCs w:val="24"/>
        </w:rPr>
      </w:pPr>
      <w:r w:rsidRPr="00AB7916">
        <w:rPr>
          <w:sz w:val="24"/>
          <w:szCs w:val="24"/>
        </w:rPr>
        <w:t>Localitatea</w:t>
      </w:r>
      <w:r w:rsidRPr="00AB7916">
        <w:rPr>
          <w:spacing w:val="-2"/>
          <w:sz w:val="24"/>
          <w:szCs w:val="24"/>
        </w:rPr>
        <w:t xml:space="preserve"> </w:t>
      </w:r>
      <w:r w:rsidRPr="00AB7916">
        <w:rPr>
          <w:sz w:val="24"/>
          <w:szCs w:val="24"/>
        </w:rPr>
        <w:t>și</w:t>
      </w:r>
      <w:r w:rsidRPr="00AB7916">
        <w:rPr>
          <w:spacing w:val="-2"/>
          <w:sz w:val="24"/>
          <w:szCs w:val="24"/>
        </w:rPr>
        <w:t xml:space="preserve"> </w:t>
      </w:r>
      <w:r w:rsidRPr="00AB7916">
        <w:rPr>
          <w:sz w:val="24"/>
          <w:szCs w:val="24"/>
        </w:rPr>
        <w:t>codul</w:t>
      </w:r>
      <w:r w:rsidRPr="00AB7916">
        <w:rPr>
          <w:spacing w:val="-1"/>
          <w:sz w:val="24"/>
          <w:szCs w:val="24"/>
        </w:rPr>
        <w:t xml:space="preserve"> </w:t>
      </w:r>
      <w:r w:rsidRPr="00AB7916">
        <w:rPr>
          <w:sz w:val="24"/>
          <w:szCs w:val="24"/>
        </w:rPr>
        <w:t xml:space="preserve">poștal: </w:t>
      </w:r>
      <w:r w:rsidRPr="00AB7916">
        <w:rPr>
          <w:b/>
          <w:bCs/>
          <w:color w:val="000000"/>
          <w:sz w:val="24"/>
          <w:szCs w:val="24"/>
        </w:rPr>
        <w:t>Sat Sânnicoara, Comuna Apahida, Judet Cluj</w:t>
      </w:r>
    </w:p>
    <w:p w14:paraId="7593152F" w14:textId="77777777" w:rsidR="00626C0E" w:rsidRPr="00AB7916" w:rsidRDefault="00626C0E" w:rsidP="00C43A08">
      <w:pPr>
        <w:pStyle w:val="ListParagraph"/>
        <w:numPr>
          <w:ilvl w:val="2"/>
          <w:numId w:val="8"/>
        </w:numPr>
        <w:tabs>
          <w:tab w:val="left" w:pos="1953"/>
          <w:tab w:val="left" w:pos="1954"/>
          <w:tab w:val="left" w:pos="9360"/>
        </w:tabs>
        <w:spacing w:before="0" w:line="360" w:lineRule="auto"/>
        <w:ind w:left="1953" w:hanging="995"/>
        <w:jc w:val="both"/>
        <w:rPr>
          <w:sz w:val="24"/>
          <w:szCs w:val="24"/>
        </w:rPr>
      </w:pPr>
      <w:r w:rsidRPr="00AB7916">
        <w:rPr>
          <w:sz w:val="24"/>
          <w:szCs w:val="24"/>
        </w:rPr>
        <w:t xml:space="preserve">Țara: </w:t>
      </w:r>
      <w:r w:rsidRPr="00AB7916">
        <w:rPr>
          <w:b/>
          <w:bCs/>
          <w:sz w:val="24"/>
          <w:szCs w:val="24"/>
        </w:rPr>
        <w:t>ROMÂNIA</w:t>
      </w:r>
    </w:p>
    <w:p w14:paraId="4DCC449E" w14:textId="77777777" w:rsidR="00CD56BB" w:rsidRDefault="00CD56BB" w:rsidP="00C43A08">
      <w:pPr>
        <w:pStyle w:val="BodyText"/>
        <w:spacing w:line="360" w:lineRule="auto"/>
        <w:rPr>
          <w:sz w:val="26"/>
        </w:rPr>
      </w:pPr>
    </w:p>
    <w:p w14:paraId="4DCC449F" w14:textId="77777777" w:rsidR="00CD56BB" w:rsidRDefault="00CD56BB">
      <w:pPr>
        <w:pStyle w:val="BodyText"/>
        <w:rPr>
          <w:sz w:val="26"/>
        </w:rPr>
      </w:pPr>
    </w:p>
    <w:p w14:paraId="4DCC44A0" w14:textId="77777777" w:rsidR="00CD56BB" w:rsidRDefault="00CD56BB">
      <w:pPr>
        <w:pStyle w:val="BodyText"/>
        <w:rPr>
          <w:sz w:val="26"/>
        </w:rPr>
      </w:pPr>
    </w:p>
    <w:p w14:paraId="4DCC44A1" w14:textId="77777777" w:rsidR="00CD56BB" w:rsidRDefault="00CD56BB">
      <w:pPr>
        <w:pStyle w:val="BodyText"/>
        <w:rPr>
          <w:sz w:val="26"/>
        </w:rPr>
      </w:pPr>
    </w:p>
    <w:p w14:paraId="4DCC44A2" w14:textId="77777777" w:rsidR="00CD56BB" w:rsidRDefault="00CD56BB">
      <w:pPr>
        <w:pStyle w:val="BodyText"/>
        <w:rPr>
          <w:sz w:val="26"/>
        </w:rPr>
      </w:pPr>
    </w:p>
    <w:p w14:paraId="4DCC44A3" w14:textId="77777777" w:rsidR="00CD56BB" w:rsidRDefault="00CD56BB">
      <w:pPr>
        <w:pStyle w:val="BodyText"/>
        <w:spacing w:before="8"/>
        <w:rPr>
          <w:sz w:val="32"/>
        </w:rPr>
      </w:pPr>
    </w:p>
    <w:p w14:paraId="4DCC44A4" w14:textId="77777777" w:rsidR="00CD56BB" w:rsidRDefault="00000000">
      <w:pPr>
        <w:ind w:left="109"/>
        <w:rPr>
          <w:sz w:val="20"/>
        </w:rPr>
      </w:pPr>
      <w:r>
        <w:rPr>
          <w:sz w:val="20"/>
        </w:rPr>
        <w:t>Punctele marcate</w:t>
      </w:r>
      <w:r>
        <w:rPr>
          <w:spacing w:val="-3"/>
          <w:sz w:val="20"/>
        </w:rPr>
        <w:t xml:space="preserve"> </w:t>
      </w:r>
      <w:r>
        <w:rPr>
          <w:sz w:val="20"/>
        </w:rPr>
        <w:t>cu</w:t>
      </w:r>
      <w:r>
        <w:rPr>
          <w:spacing w:val="-2"/>
          <w:sz w:val="20"/>
        </w:rPr>
        <w:t xml:space="preserve"> </w:t>
      </w:r>
      <w:r>
        <w:rPr>
          <w:sz w:val="20"/>
        </w:rPr>
        <w:t>*:</w:t>
      </w:r>
      <w:r>
        <w:rPr>
          <w:spacing w:val="-3"/>
          <w:sz w:val="20"/>
        </w:rPr>
        <w:t xml:space="preserve"> </w:t>
      </w:r>
      <w:r>
        <w:rPr>
          <w:sz w:val="20"/>
        </w:rPr>
        <w:t>furnizarea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informații</w:t>
      </w:r>
      <w:r>
        <w:rPr>
          <w:spacing w:val="-3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obligatorie.</w:t>
      </w:r>
    </w:p>
    <w:p w14:paraId="4DCC44A5" w14:textId="77777777" w:rsidR="00CD56BB" w:rsidRDefault="00000000">
      <w:pPr>
        <w:ind w:left="109" w:right="2674"/>
        <w:rPr>
          <w:sz w:val="20"/>
        </w:rPr>
      </w:pPr>
      <w:r>
        <w:rPr>
          <w:sz w:val="20"/>
        </w:rPr>
        <w:t>Punctele marcate cu **: furnizarea de informații este obligatorie, însă cu o condiție.</w:t>
      </w:r>
      <w:r>
        <w:rPr>
          <w:spacing w:val="1"/>
          <w:sz w:val="20"/>
        </w:rPr>
        <w:t xml:space="preserve"> </w:t>
      </w:r>
      <w:r>
        <w:rPr>
          <w:sz w:val="20"/>
        </w:rPr>
        <w:t>Punctele</w:t>
      </w:r>
      <w:r>
        <w:rPr>
          <w:spacing w:val="-2"/>
          <w:sz w:val="20"/>
        </w:rPr>
        <w:t xml:space="preserve"> </w:t>
      </w:r>
      <w:r>
        <w:rPr>
          <w:sz w:val="20"/>
        </w:rPr>
        <w:t>fără</w:t>
      </w:r>
      <w:r>
        <w:rPr>
          <w:spacing w:val="-4"/>
          <w:sz w:val="20"/>
        </w:rPr>
        <w:t xml:space="preserve"> </w:t>
      </w:r>
      <w:r>
        <w:rPr>
          <w:sz w:val="20"/>
        </w:rPr>
        <w:t>niciun</w:t>
      </w:r>
      <w:r>
        <w:rPr>
          <w:spacing w:val="-3"/>
          <w:sz w:val="20"/>
        </w:rPr>
        <w:t xml:space="preserve"> </w:t>
      </w:r>
      <w:r>
        <w:rPr>
          <w:sz w:val="20"/>
        </w:rPr>
        <w:t>marcaj</w:t>
      </w:r>
      <w:r>
        <w:rPr>
          <w:spacing w:val="-3"/>
          <w:sz w:val="20"/>
        </w:rPr>
        <w:t xml:space="preserve"> </w:t>
      </w:r>
      <w:r>
        <w:rPr>
          <w:sz w:val="20"/>
        </w:rPr>
        <w:t>specific:</w:t>
      </w:r>
      <w:r>
        <w:rPr>
          <w:spacing w:val="-2"/>
          <w:sz w:val="20"/>
        </w:rPr>
        <w:t xml:space="preserve"> </w:t>
      </w:r>
      <w:r>
        <w:rPr>
          <w:sz w:val="20"/>
        </w:rPr>
        <w:t>furnizarea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informații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5"/>
          <w:sz w:val="20"/>
        </w:rPr>
        <w:t xml:space="preserve"> </w:t>
      </w:r>
      <w:r>
        <w:rPr>
          <w:sz w:val="20"/>
        </w:rPr>
        <w:t>facultativă/opțională.</w:t>
      </w:r>
    </w:p>
    <w:p w14:paraId="4DCC44A6" w14:textId="77777777" w:rsidR="00CD56BB" w:rsidRDefault="00CD56BB">
      <w:pPr>
        <w:rPr>
          <w:sz w:val="20"/>
        </w:rPr>
        <w:sectPr w:rsidR="00CD56BB">
          <w:headerReference w:type="default" r:id="rId12"/>
          <w:footerReference w:type="default" r:id="rId13"/>
          <w:pgSz w:w="11910" w:h="16840"/>
          <w:pgMar w:top="820" w:right="1020" w:bottom="1240" w:left="740" w:header="571" w:footer="1043" w:gutter="0"/>
          <w:cols w:space="708"/>
        </w:sectPr>
      </w:pPr>
    </w:p>
    <w:p w14:paraId="4DCC44A7" w14:textId="77777777" w:rsidR="00CD56BB" w:rsidRDefault="00CD56BB">
      <w:pPr>
        <w:pStyle w:val="BodyText"/>
        <w:rPr>
          <w:sz w:val="20"/>
        </w:rPr>
      </w:pPr>
    </w:p>
    <w:p w14:paraId="4DCC44A8" w14:textId="77777777" w:rsidR="00CD56BB" w:rsidRDefault="00CD56BB">
      <w:pPr>
        <w:pStyle w:val="BodyText"/>
        <w:spacing w:before="7"/>
        <w:rPr>
          <w:sz w:val="20"/>
        </w:rPr>
      </w:pPr>
    </w:p>
    <w:p w14:paraId="4DCC44A9" w14:textId="366760E2" w:rsidR="00CD56BB" w:rsidRPr="00C43A08" w:rsidRDefault="00000000" w:rsidP="00C43A08">
      <w:pPr>
        <w:pStyle w:val="ListParagraph"/>
        <w:numPr>
          <w:ilvl w:val="0"/>
          <w:numId w:val="8"/>
        </w:numPr>
        <w:tabs>
          <w:tab w:val="left" w:pos="1525"/>
          <w:tab w:val="left" w:pos="1526"/>
        </w:tabs>
        <w:spacing w:before="90"/>
        <w:rPr>
          <w:sz w:val="24"/>
        </w:rPr>
      </w:pPr>
      <w:r w:rsidRPr="00C43A08">
        <w:rPr>
          <w:sz w:val="24"/>
        </w:rPr>
        <w:t>Informații</w:t>
      </w:r>
      <w:r w:rsidRPr="00C43A08">
        <w:rPr>
          <w:spacing w:val="-2"/>
          <w:sz w:val="24"/>
        </w:rPr>
        <w:t xml:space="preserve"> </w:t>
      </w:r>
      <w:r w:rsidRPr="00C43A08">
        <w:rPr>
          <w:sz w:val="24"/>
        </w:rPr>
        <w:t>despre</w:t>
      </w:r>
      <w:r w:rsidRPr="00C43A08">
        <w:rPr>
          <w:spacing w:val="-2"/>
          <w:sz w:val="24"/>
        </w:rPr>
        <w:t xml:space="preserve"> </w:t>
      </w:r>
      <w:r w:rsidRPr="00C43A08">
        <w:rPr>
          <w:sz w:val="24"/>
        </w:rPr>
        <w:t>creditorul</w:t>
      </w:r>
      <w:r w:rsidRPr="00C43A08">
        <w:rPr>
          <w:spacing w:val="-2"/>
          <w:sz w:val="24"/>
        </w:rPr>
        <w:t xml:space="preserve"> </w:t>
      </w:r>
      <w:r w:rsidRPr="00C43A08">
        <w:rPr>
          <w:sz w:val="24"/>
        </w:rPr>
        <w:t>care</w:t>
      </w:r>
      <w:r w:rsidRPr="00C43A08">
        <w:rPr>
          <w:spacing w:val="-3"/>
          <w:sz w:val="24"/>
        </w:rPr>
        <w:t xml:space="preserve"> </w:t>
      </w:r>
      <w:r w:rsidRPr="00C43A08">
        <w:rPr>
          <w:sz w:val="24"/>
        </w:rPr>
        <w:t>deține</w:t>
      </w:r>
      <w:r w:rsidRPr="00C43A08">
        <w:rPr>
          <w:spacing w:val="-3"/>
          <w:sz w:val="24"/>
        </w:rPr>
        <w:t xml:space="preserve"> </w:t>
      </w:r>
      <w:r w:rsidRPr="00C43A08">
        <w:rPr>
          <w:sz w:val="24"/>
        </w:rPr>
        <w:t>creanța</w:t>
      </w:r>
      <w:r w:rsidRPr="00C43A08">
        <w:rPr>
          <w:spacing w:val="-3"/>
          <w:sz w:val="24"/>
        </w:rPr>
        <w:t xml:space="preserve"> </w:t>
      </w:r>
      <w:r w:rsidRPr="00C43A08">
        <w:rPr>
          <w:sz w:val="24"/>
        </w:rPr>
        <w:t>(creanțele):</w:t>
      </w:r>
    </w:p>
    <w:p w14:paraId="4DCC44AA" w14:textId="77777777" w:rsidR="00CD56BB" w:rsidRDefault="00000000">
      <w:pPr>
        <w:pStyle w:val="ListParagraph"/>
        <w:numPr>
          <w:ilvl w:val="1"/>
          <w:numId w:val="8"/>
        </w:numPr>
        <w:tabs>
          <w:tab w:val="left" w:pos="1525"/>
          <w:tab w:val="left" w:pos="1526"/>
        </w:tabs>
        <w:rPr>
          <w:sz w:val="24"/>
        </w:rPr>
      </w:pPr>
      <w:r>
        <w:rPr>
          <w:sz w:val="24"/>
        </w:rPr>
        <w:t>Numele*:</w:t>
      </w:r>
    </w:p>
    <w:p w14:paraId="4DCC44AB" w14:textId="77777777" w:rsidR="00CD56BB" w:rsidRDefault="00000000">
      <w:pPr>
        <w:pStyle w:val="ListParagraph"/>
        <w:numPr>
          <w:ilvl w:val="2"/>
          <w:numId w:val="8"/>
        </w:numPr>
        <w:tabs>
          <w:tab w:val="left" w:pos="1809"/>
          <w:tab w:val="left" w:pos="1810"/>
        </w:tabs>
        <w:ind w:left="1809" w:hanging="851"/>
        <w:rPr>
          <w:sz w:val="24"/>
        </w:rPr>
      </w:pPr>
      <w:r>
        <w:rPr>
          <w:sz w:val="24"/>
        </w:rPr>
        <w:t>Numele:</w:t>
      </w:r>
    </w:p>
    <w:p w14:paraId="4DCC44AC" w14:textId="77777777" w:rsidR="00CD56BB" w:rsidRDefault="00000000">
      <w:pPr>
        <w:pStyle w:val="ListParagraph"/>
        <w:numPr>
          <w:ilvl w:val="2"/>
          <w:numId w:val="8"/>
        </w:numPr>
        <w:tabs>
          <w:tab w:val="left" w:pos="1809"/>
          <w:tab w:val="left" w:pos="1810"/>
        </w:tabs>
        <w:ind w:left="1809" w:hanging="851"/>
        <w:rPr>
          <w:sz w:val="24"/>
        </w:rPr>
      </w:pPr>
      <w:r>
        <w:rPr>
          <w:sz w:val="24"/>
        </w:rPr>
        <w:t>Reprezentantul</w:t>
      </w:r>
      <w:r>
        <w:rPr>
          <w:spacing w:val="-3"/>
          <w:sz w:val="24"/>
        </w:rPr>
        <w:t xml:space="preserve"> </w:t>
      </w:r>
      <w:r>
        <w:rPr>
          <w:sz w:val="24"/>
        </w:rPr>
        <w:t>legal:</w:t>
      </w:r>
    </w:p>
    <w:p w14:paraId="4DCC44AD" w14:textId="77777777" w:rsidR="00CD56BB" w:rsidRDefault="00000000">
      <w:pPr>
        <w:pStyle w:val="BodyText"/>
        <w:spacing w:before="120" w:line="278" w:lineRule="auto"/>
        <w:ind w:left="1463" w:right="3376" w:hanging="80"/>
      </w:pPr>
      <w:r>
        <w:t>(dacă creditorul este o societate sau o persoană juridică)</w:t>
      </w:r>
      <w:r>
        <w:rPr>
          <w:spacing w:val="-57"/>
        </w:rPr>
        <w:t xml:space="preserve"> </w:t>
      </w:r>
      <w:r>
        <w:t>sau</w:t>
      </w:r>
    </w:p>
    <w:p w14:paraId="4DCC44AE" w14:textId="77777777" w:rsidR="00CD56BB" w:rsidRDefault="00000000">
      <w:pPr>
        <w:pStyle w:val="ListParagraph"/>
        <w:numPr>
          <w:ilvl w:val="2"/>
          <w:numId w:val="8"/>
        </w:numPr>
        <w:tabs>
          <w:tab w:val="left" w:pos="1809"/>
          <w:tab w:val="left" w:pos="1810"/>
        </w:tabs>
        <w:spacing w:before="116"/>
        <w:ind w:left="1809" w:hanging="851"/>
        <w:rPr>
          <w:sz w:val="24"/>
        </w:rPr>
      </w:pPr>
      <w:r>
        <w:rPr>
          <w:sz w:val="24"/>
        </w:rPr>
        <w:t>Numele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familie:</w:t>
      </w:r>
    </w:p>
    <w:p w14:paraId="4DCC44AF" w14:textId="77777777" w:rsidR="00CD56BB" w:rsidRDefault="00000000">
      <w:pPr>
        <w:pStyle w:val="ListParagraph"/>
        <w:numPr>
          <w:ilvl w:val="2"/>
          <w:numId w:val="8"/>
        </w:numPr>
        <w:tabs>
          <w:tab w:val="left" w:pos="1809"/>
          <w:tab w:val="left" w:pos="1810"/>
        </w:tabs>
        <w:ind w:left="1809" w:hanging="851"/>
        <w:rPr>
          <w:sz w:val="24"/>
        </w:rPr>
      </w:pPr>
      <w:r>
        <w:rPr>
          <w:sz w:val="24"/>
        </w:rPr>
        <w:t>Prenumele:</w:t>
      </w:r>
    </w:p>
    <w:p w14:paraId="4DCC44B0" w14:textId="77777777" w:rsidR="00CD56BB" w:rsidRDefault="00000000">
      <w:pPr>
        <w:pStyle w:val="BodyText"/>
        <w:spacing w:before="120"/>
        <w:ind w:left="1463"/>
      </w:pPr>
      <w:r>
        <w:t>(dacă</w:t>
      </w:r>
      <w:r>
        <w:rPr>
          <w:spacing w:val="-1"/>
        </w:rPr>
        <w:t xml:space="preserve"> </w:t>
      </w:r>
      <w:r>
        <w:t>creditorul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persoană</w:t>
      </w:r>
      <w:r>
        <w:rPr>
          <w:spacing w:val="-3"/>
        </w:rPr>
        <w:t xml:space="preserve"> </w:t>
      </w:r>
      <w:r>
        <w:t>fizică)</w:t>
      </w:r>
    </w:p>
    <w:p w14:paraId="4DCC44B1" w14:textId="77777777" w:rsidR="00CD56BB" w:rsidRDefault="00CD56BB">
      <w:pPr>
        <w:pStyle w:val="BodyText"/>
        <w:rPr>
          <w:sz w:val="26"/>
        </w:rPr>
      </w:pPr>
    </w:p>
    <w:p w14:paraId="4DCC44B2" w14:textId="77777777" w:rsidR="00CD56BB" w:rsidRDefault="00CD56BB">
      <w:pPr>
        <w:pStyle w:val="BodyText"/>
        <w:spacing w:before="8"/>
        <w:rPr>
          <w:sz w:val="22"/>
        </w:rPr>
      </w:pPr>
    </w:p>
    <w:p w14:paraId="4DCC44B3" w14:textId="77777777" w:rsidR="00CD56BB" w:rsidRDefault="00000000">
      <w:pPr>
        <w:pStyle w:val="ListParagraph"/>
        <w:numPr>
          <w:ilvl w:val="1"/>
          <w:numId w:val="8"/>
        </w:numPr>
        <w:tabs>
          <w:tab w:val="left" w:pos="1525"/>
          <w:tab w:val="left" w:pos="1526"/>
        </w:tabs>
        <w:spacing w:before="0"/>
        <w:rPr>
          <w:sz w:val="24"/>
        </w:rPr>
      </w:pPr>
      <w:r>
        <w:rPr>
          <w:sz w:val="24"/>
        </w:rPr>
        <w:t>Adresa</w:t>
      </w:r>
      <w:r>
        <w:rPr>
          <w:spacing w:val="-4"/>
          <w:sz w:val="24"/>
        </w:rPr>
        <w:t xml:space="preserve"> </w:t>
      </w:r>
      <w:r>
        <w:rPr>
          <w:sz w:val="24"/>
        </w:rPr>
        <w:t>poștală*:</w:t>
      </w:r>
    </w:p>
    <w:p w14:paraId="4DCC44B4" w14:textId="77777777" w:rsidR="00CD56BB" w:rsidRDefault="00000000">
      <w:pPr>
        <w:pStyle w:val="ListParagraph"/>
        <w:numPr>
          <w:ilvl w:val="2"/>
          <w:numId w:val="8"/>
        </w:numPr>
        <w:tabs>
          <w:tab w:val="left" w:pos="1809"/>
          <w:tab w:val="left" w:pos="1810"/>
        </w:tabs>
        <w:ind w:left="1809" w:hanging="851"/>
        <w:rPr>
          <w:sz w:val="24"/>
        </w:rPr>
      </w:pPr>
      <w:r>
        <w:rPr>
          <w:sz w:val="24"/>
        </w:rPr>
        <w:t>Strada</w:t>
      </w:r>
      <w:r>
        <w:rPr>
          <w:spacing w:val="-4"/>
          <w:sz w:val="24"/>
        </w:rPr>
        <w:t xml:space="preserve"> </w:t>
      </w:r>
      <w:r>
        <w:rPr>
          <w:sz w:val="24"/>
        </w:rPr>
        <w:t>și</w:t>
      </w:r>
      <w:r>
        <w:rPr>
          <w:spacing w:val="-4"/>
          <w:sz w:val="24"/>
        </w:rPr>
        <w:t xml:space="preserve"> </w:t>
      </w:r>
      <w:r>
        <w:rPr>
          <w:sz w:val="24"/>
        </w:rPr>
        <w:t>numărul/căsuța</w:t>
      </w:r>
      <w:r>
        <w:rPr>
          <w:spacing w:val="-1"/>
          <w:sz w:val="24"/>
        </w:rPr>
        <w:t xml:space="preserve"> </w:t>
      </w:r>
      <w:r>
        <w:rPr>
          <w:sz w:val="24"/>
        </w:rPr>
        <w:t>poștală:</w:t>
      </w:r>
    </w:p>
    <w:p w14:paraId="4DCC44B5" w14:textId="77777777" w:rsidR="00CD56BB" w:rsidRDefault="00000000">
      <w:pPr>
        <w:pStyle w:val="ListParagraph"/>
        <w:numPr>
          <w:ilvl w:val="2"/>
          <w:numId w:val="8"/>
        </w:numPr>
        <w:tabs>
          <w:tab w:val="left" w:pos="1871"/>
          <w:tab w:val="left" w:pos="1872"/>
        </w:tabs>
        <w:ind w:left="1871" w:hanging="913"/>
        <w:rPr>
          <w:sz w:val="24"/>
        </w:rPr>
      </w:pPr>
      <w:r>
        <w:rPr>
          <w:sz w:val="24"/>
        </w:rPr>
        <w:t>Localitatea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codul</w:t>
      </w:r>
      <w:r>
        <w:rPr>
          <w:spacing w:val="-1"/>
          <w:sz w:val="24"/>
        </w:rPr>
        <w:t xml:space="preserve"> </w:t>
      </w:r>
      <w:r>
        <w:rPr>
          <w:sz w:val="24"/>
        </w:rPr>
        <w:t>poștal:</w:t>
      </w:r>
    </w:p>
    <w:p w14:paraId="4DCC44B6" w14:textId="77777777" w:rsidR="00CD56BB" w:rsidRDefault="00000000">
      <w:pPr>
        <w:pStyle w:val="ListParagraph"/>
        <w:numPr>
          <w:ilvl w:val="2"/>
          <w:numId w:val="8"/>
        </w:numPr>
        <w:tabs>
          <w:tab w:val="left" w:pos="1809"/>
          <w:tab w:val="left" w:pos="1810"/>
        </w:tabs>
        <w:ind w:left="1809" w:hanging="851"/>
        <w:rPr>
          <w:sz w:val="24"/>
        </w:rPr>
      </w:pPr>
      <w:r>
        <w:rPr>
          <w:sz w:val="24"/>
        </w:rPr>
        <w:t>Țara:</w:t>
      </w:r>
    </w:p>
    <w:p w14:paraId="4DCC44B7" w14:textId="77777777" w:rsidR="00CD56BB" w:rsidRDefault="00CD56BB">
      <w:pPr>
        <w:pStyle w:val="BodyText"/>
        <w:rPr>
          <w:sz w:val="26"/>
        </w:rPr>
      </w:pPr>
    </w:p>
    <w:p w14:paraId="4DCC44B8" w14:textId="77777777" w:rsidR="00CD56BB" w:rsidRDefault="00CD56BB">
      <w:pPr>
        <w:pStyle w:val="BodyText"/>
        <w:spacing w:before="3"/>
        <w:rPr>
          <w:sz w:val="29"/>
        </w:rPr>
      </w:pPr>
    </w:p>
    <w:p w14:paraId="4DCC44B9" w14:textId="77777777" w:rsidR="00CD56BB" w:rsidRDefault="00000000">
      <w:pPr>
        <w:pStyle w:val="ListParagraph"/>
        <w:numPr>
          <w:ilvl w:val="1"/>
          <w:numId w:val="8"/>
        </w:numPr>
        <w:tabs>
          <w:tab w:val="left" w:pos="1525"/>
          <w:tab w:val="left" w:pos="1526"/>
        </w:tabs>
        <w:spacing w:before="0"/>
        <w:rPr>
          <w:sz w:val="24"/>
        </w:rPr>
      </w:pPr>
      <w:r>
        <w:rPr>
          <w:sz w:val="24"/>
        </w:rPr>
        <w:t>Codul</w:t>
      </w:r>
      <w:r>
        <w:rPr>
          <w:spacing w:val="-1"/>
          <w:sz w:val="24"/>
        </w:rPr>
        <w:t xml:space="preserve"> </w:t>
      </w:r>
      <w:r>
        <w:rPr>
          <w:sz w:val="24"/>
        </w:rPr>
        <w:t>numeric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sau numărul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înregistrare</w:t>
      </w:r>
      <w:r>
        <w:rPr>
          <w:spacing w:val="-3"/>
          <w:sz w:val="24"/>
        </w:rPr>
        <w:t xml:space="preserve"> </w:t>
      </w:r>
      <w:r>
        <w:rPr>
          <w:sz w:val="24"/>
        </w:rPr>
        <w:t>(după</w:t>
      </w:r>
      <w:r>
        <w:rPr>
          <w:spacing w:val="1"/>
          <w:sz w:val="24"/>
        </w:rPr>
        <w:t xml:space="preserve"> </w:t>
      </w:r>
      <w:r>
        <w:rPr>
          <w:sz w:val="24"/>
        </w:rPr>
        <w:t>caz):</w:t>
      </w:r>
    </w:p>
    <w:p w14:paraId="4DCC44BA" w14:textId="77777777" w:rsidR="00CD56BB" w:rsidRDefault="00CD56BB">
      <w:pPr>
        <w:pStyle w:val="BodyText"/>
        <w:rPr>
          <w:sz w:val="26"/>
        </w:rPr>
      </w:pPr>
    </w:p>
    <w:p w14:paraId="4DCC44BB" w14:textId="77777777" w:rsidR="00CD56BB" w:rsidRDefault="00CD56BB">
      <w:pPr>
        <w:pStyle w:val="BodyText"/>
        <w:spacing w:before="7"/>
        <w:rPr>
          <w:sz w:val="29"/>
        </w:rPr>
      </w:pPr>
    </w:p>
    <w:p w14:paraId="4DCC44BC" w14:textId="77777777" w:rsidR="00CD56BB" w:rsidRDefault="00000000">
      <w:pPr>
        <w:pStyle w:val="ListParagraph"/>
        <w:numPr>
          <w:ilvl w:val="1"/>
          <w:numId w:val="8"/>
        </w:numPr>
        <w:tabs>
          <w:tab w:val="left" w:pos="1525"/>
          <w:tab w:val="left" w:pos="1526"/>
        </w:tabs>
        <w:spacing w:before="0"/>
        <w:rPr>
          <w:sz w:val="24"/>
        </w:rPr>
      </w:pPr>
      <w:r>
        <w:rPr>
          <w:sz w:val="24"/>
        </w:rPr>
        <w:t>Persoana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</w:p>
    <w:p w14:paraId="4DCC44BD" w14:textId="77777777" w:rsidR="00CD56BB" w:rsidRDefault="00000000">
      <w:pPr>
        <w:pStyle w:val="ListParagraph"/>
        <w:numPr>
          <w:ilvl w:val="2"/>
          <w:numId w:val="8"/>
        </w:numPr>
        <w:tabs>
          <w:tab w:val="left" w:pos="1809"/>
          <w:tab w:val="left" w:pos="1810"/>
        </w:tabs>
        <w:ind w:left="1809" w:hanging="851"/>
        <w:rPr>
          <w:sz w:val="24"/>
        </w:rPr>
      </w:pPr>
      <w:r>
        <w:rPr>
          <w:sz w:val="24"/>
        </w:rPr>
        <w:t>Numele</w:t>
      </w:r>
      <w:r>
        <w:rPr>
          <w:spacing w:val="-2"/>
          <w:sz w:val="24"/>
        </w:rPr>
        <w:t xml:space="preserve"> </w:t>
      </w:r>
      <w:r>
        <w:rPr>
          <w:sz w:val="24"/>
        </w:rPr>
        <w:t>(dacă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vorba de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altă</w:t>
      </w:r>
      <w:r>
        <w:rPr>
          <w:spacing w:val="-2"/>
          <w:sz w:val="24"/>
        </w:rPr>
        <w:t xml:space="preserve"> </w:t>
      </w:r>
      <w:r>
        <w:rPr>
          <w:sz w:val="24"/>
        </w:rPr>
        <w:t>persoană):</w:t>
      </w:r>
    </w:p>
    <w:p w14:paraId="4DCC44BE" w14:textId="77777777" w:rsidR="00CD56BB" w:rsidRDefault="00000000">
      <w:pPr>
        <w:pStyle w:val="ListParagraph"/>
        <w:numPr>
          <w:ilvl w:val="2"/>
          <w:numId w:val="8"/>
        </w:numPr>
        <w:tabs>
          <w:tab w:val="left" w:pos="1809"/>
          <w:tab w:val="left" w:pos="1810"/>
        </w:tabs>
        <w:ind w:left="1809" w:hanging="851"/>
        <w:rPr>
          <w:sz w:val="24"/>
        </w:rPr>
      </w:pPr>
      <w:r>
        <w:rPr>
          <w:sz w:val="24"/>
        </w:rPr>
        <w:t>Adresa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e-mail:</w:t>
      </w:r>
    </w:p>
    <w:p w14:paraId="4DCC44BF" w14:textId="77777777" w:rsidR="00CD56BB" w:rsidRDefault="00000000">
      <w:pPr>
        <w:pStyle w:val="ListParagraph"/>
        <w:numPr>
          <w:ilvl w:val="2"/>
          <w:numId w:val="8"/>
        </w:numPr>
        <w:tabs>
          <w:tab w:val="left" w:pos="1809"/>
          <w:tab w:val="left" w:pos="1810"/>
        </w:tabs>
        <w:ind w:left="1809" w:hanging="851"/>
        <w:rPr>
          <w:sz w:val="24"/>
        </w:rPr>
      </w:pPr>
      <w:r>
        <w:rPr>
          <w:sz w:val="24"/>
        </w:rPr>
        <w:t>Numărul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telefon:</w:t>
      </w:r>
    </w:p>
    <w:p w14:paraId="4DCC44C0" w14:textId="77777777" w:rsidR="00CD56BB" w:rsidRDefault="00CD56BB">
      <w:pPr>
        <w:pStyle w:val="BodyText"/>
        <w:rPr>
          <w:sz w:val="26"/>
        </w:rPr>
      </w:pPr>
    </w:p>
    <w:p w14:paraId="4DCC44C1" w14:textId="77777777" w:rsidR="00CD56BB" w:rsidRDefault="00CD56BB">
      <w:pPr>
        <w:pStyle w:val="BodyText"/>
        <w:spacing w:before="3"/>
        <w:rPr>
          <w:sz w:val="29"/>
        </w:rPr>
      </w:pPr>
    </w:p>
    <w:p w14:paraId="4DCC44C2" w14:textId="77777777" w:rsidR="00CD56BB" w:rsidRDefault="00000000">
      <w:pPr>
        <w:pStyle w:val="ListParagraph"/>
        <w:numPr>
          <w:ilvl w:val="1"/>
          <w:numId w:val="8"/>
        </w:numPr>
        <w:tabs>
          <w:tab w:val="left" w:pos="1525"/>
          <w:tab w:val="left" w:pos="1526"/>
        </w:tabs>
        <w:spacing w:before="0"/>
        <w:rPr>
          <w:sz w:val="24"/>
        </w:rPr>
      </w:pPr>
      <w:r>
        <w:rPr>
          <w:sz w:val="24"/>
        </w:rPr>
        <w:t>Numărul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referință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creditorului:</w:t>
      </w:r>
    </w:p>
    <w:p w14:paraId="4DCC44C3" w14:textId="77777777" w:rsidR="00CD56BB" w:rsidRDefault="00CD56BB">
      <w:pPr>
        <w:pStyle w:val="BodyText"/>
        <w:rPr>
          <w:sz w:val="26"/>
        </w:rPr>
      </w:pPr>
    </w:p>
    <w:p w14:paraId="4DCC44C4" w14:textId="77777777" w:rsidR="00CD56BB" w:rsidRDefault="00CD56BB">
      <w:pPr>
        <w:pStyle w:val="BodyText"/>
        <w:spacing w:before="6"/>
        <w:rPr>
          <w:sz w:val="22"/>
        </w:rPr>
      </w:pPr>
    </w:p>
    <w:p w14:paraId="4DCC44C5" w14:textId="77777777" w:rsidR="00CD56BB" w:rsidRDefault="00000000">
      <w:pPr>
        <w:pStyle w:val="ListParagraph"/>
        <w:numPr>
          <w:ilvl w:val="0"/>
          <w:numId w:val="8"/>
        </w:numPr>
        <w:tabs>
          <w:tab w:val="left" w:pos="1525"/>
          <w:tab w:val="left" w:pos="1526"/>
        </w:tabs>
        <w:spacing w:before="0"/>
        <w:ind w:right="402"/>
        <w:rPr>
          <w:sz w:val="24"/>
        </w:rPr>
      </w:pPr>
      <w:r>
        <w:rPr>
          <w:sz w:val="24"/>
        </w:rPr>
        <w:t>Informații cu privire la persoana care depune cererea în numele creditorului indicat la</w:t>
      </w:r>
      <w:r>
        <w:rPr>
          <w:spacing w:val="-57"/>
          <w:sz w:val="24"/>
        </w:rPr>
        <w:t xml:space="preserve"> </w:t>
      </w:r>
      <w:r>
        <w:rPr>
          <w:sz w:val="24"/>
        </w:rPr>
        <w:t>punctul 3:</w:t>
      </w:r>
    </w:p>
    <w:p w14:paraId="4DCC44C6" w14:textId="77777777" w:rsidR="00CD56BB" w:rsidRDefault="00000000">
      <w:pPr>
        <w:pStyle w:val="ListParagraph"/>
        <w:numPr>
          <w:ilvl w:val="0"/>
          <w:numId w:val="7"/>
        </w:numPr>
        <w:tabs>
          <w:tab w:val="left" w:pos="1669"/>
          <w:tab w:val="left" w:pos="1670"/>
        </w:tabs>
        <w:spacing w:before="117" w:line="321" w:lineRule="auto"/>
        <w:ind w:right="4139" w:hanging="425"/>
        <w:rPr>
          <w:sz w:val="24"/>
        </w:rPr>
      </w:pPr>
      <w:r>
        <w:tab/>
      </w:r>
      <w:r>
        <w:rPr>
          <w:sz w:val="24"/>
        </w:rPr>
        <w:t>aceeași persoană ca cea indicată la punctul 3;</w:t>
      </w:r>
      <w:r>
        <w:rPr>
          <w:spacing w:val="-57"/>
          <w:sz w:val="24"/>
        </w:rPr>
        <w:t xml:space="preserve"> </w:t>
      </w:r>
      <w:r>
        <w:rPr>
          <w:sz w:val="24"/>
        </w:rPr>
        <w:t>sau</w:t>
      </w:r>
    </w:p>
    <w:p w14:paraId="4DCC44C7" w14:textId="77777777" w:rsidR="00CD56BB" w:rsidRDefault="00000000">
      <w:pPr>
        <w:pStyle w:val="ListParagraph"/>
        <w:numPr>
          <w:ilvl w:val="0"/>
          <w:numId w:val="7"/>
        </w:numPr>
        <w:tabs>
          <w:tab w:val="left" w:pos="1669"/>
          <w:tab w:val="left" w:pos="1670"/>
        </w:tabs>
        <w:spacing w:before="64"/>
        <w:ind w:left="1670" w:right="402"/>
        <w:rPr>
          <w:sz w:val="24"/>
        </w:rPr>
      </w:pP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persoană</w:t>
      </w:r>
      <w:r>
        <w:rPr>
          <w:spacing w:val="12"/>
          <w:sz w:val="24"/>
        </w:rPr>
        <w:t xml:space="preserve"> </w:t>
      </w:r>
      <w:r>
        <w:rPr>
          <w:sz w:val="24"/>
        </w:rPr>
        <w:t>diferită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creditorul</w:t>
      </w:r>
      <w:r>
        <w:rPr>
          <w:spacing w:val="13"/>
          <w:sz w:val="24"/>
        </w:rPr>
        <w:t xml:space="preserve"> </w:t>
      </w:r>
      <w:r>
        <w:rPr>
          <w:sz w:val="24"/>
        </w:rPr>
        <w:t>indicat</w:t>
      </w:r>
      <w:r>
        <w:rPr>
          <w:spacing w:val="13"/>
          <w:sz w:val="24"/>
        </w:rPr>
        <w:t xml:space="preserve"> </w:t>
      </w:r>
      <w:r>
        <w:rPr>
          <w:sz w:val="24"/>
        </w:rPr>
        <w:t>la</w:t>
      </w:r>
      <w:r>
        <w:rPr>
          <w:spacing w:val="13"/>
          <w:sz w:val="24"/>
        </w:rPr>
        <w:t xml:space="preserve"> </w:t>
      </w:r>
      <w:r>
        <w:rPr>
          <w:sz w:val="24"/>
        </w:rPr>
        <w:t>punctul</w:t>
      </w:r>
      <w:r>
        <w:rPr>
          <w:spacing w:val="13"/>
          <w:sz w:val="24"/>
        </w:rPr>
        <w:t xml:space="preserve"> </w:t>
      </w:r>
      <w:r>
        <w:rPr>
          <w:sz w:val="24"/>
        </w:rPr>
        <w:t>3,</w:t>
      </w:r>
      <w:r>
        <w:rPr>
          <w:spacing w:val="13"/>
          <w:sz w:val="24"/>
        </w:rPr>
        <w:t xml:space="preserve"> </w:t>
      </w:r>
      <w:r>
        <w:rPr>
          <w:sz w:val="24"/>
        </w:rPr>
        <w:t>ale</w:t>
      </w:r>
      <w:r>
        <w:rPr>
          <w:spacing w:val="13"/>
          <w:sz w:val="24"/>
        </w:rPr>
        <w:t xml:space="preserve"> </w:t>
      </w:r>
      <w:r>
        <w:rPr>
          <w:sz w:val="24"/>
        </w:rPr>
        <w:t>cărui</w:t>
      </w:r>
      <w:r>
        <w:rPr>
          <w:spacing w:val="12"/>
          <w:sz w:val="24"/>
        </w:rPr>
        <w:t xml:space="preserve"> </w:t>
      </w:r>
      <w:r>
        <w:rPr>
          <w:sz w:val="24"/>
        </w:rPr>
        <w:t>date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contact</w:t>
      </w:r>
      <w:r>
        <w:rPr>
          <w:spacing w:val="14"/>
          <w:sz w:val="24"/>
        </w:rPr>
        <w:t xml:space="preserve"> </w:t>
      </w:r>
      <w:r>
        <w:rPr>
          <w:sz w:val="24"/>
        </w:rPr>
        <w:t>sunt</w:t>
      </w:r>
      <w:r>
        <w:rPr>
          <w:spacing w:val="-57"/>
          <w:sz w:val="24"/>
        </w:rPr>
        <w:t xml:space="preserve"> </w:t>
      </w:r>
      <w:r>
        <w:rPr>
          <w:sz w:val="24"/>
        </w:rPr>
        <w:t>următoarele:</w:t>
      </w:r>
    </w:p>
    <w:p w14:paraId="4DCC44C8" w14:textId="77777777" w:rsidR="00CD56BB" w:rsidRDefault="00CD56BB">
      <w:pPr>
        <w:pStyle w:val="BodyText"/>
        <w:rPr>
          <w:sz w:val="26"/>
        </w:rPr>
      </w:pPr>
    </w:p>
    <w:p w14:paraId="4DCC44C9" w14:textId="77777777" w:rsidR="00CD56BB" w:rsidRDefault="00CD56BB">
      <w:pPr>
        <w:pStyle w:val="BodyText"/>
        <w:spacing w:before="9"/>
      </w:pPr>
    </w:p>
    <w:p w14:paraId="4DCC44CA" w14:textId="77777777" w:rsidR="00CD56BB" w:rsidRDefault="00000000">
      <w:pPr>
        <w:ind w:left="109"/>
        <w:rPr>
          <w:sz w:val="20"/>
        </w:rPr>
      </w:pPr>
      <w:r>
        <w:rPr>
          <w:sz w:val="20"/>
        </w:rPr>
        <w:t>Punctele marcate</w:t>
      </w:r>
      <w:r>
        <w:rPr>
          <w:spacing w:val="-3"/>
          <w:sz w:val="20"/>
        </w:rPr>
        <w:t xml:space="preserve"> </w:t>
      </w:r>
      <w:r>
        <w:rPr>
          <w:sz w:val="20"/>
        </w:rPr>
        <w:t>cu</w:t>
      </w:r>
      <w:r>
        <w:rPr>
          <w:spacing w:val="-2"/>
          <w:sz w:val="20"/>
        </w:rPr>
        <w:t xml:space="preserve"> </w:t>
      </w:r>
      <w:r>
        <w:rPr>
          <w:sz w:val="20"/>
        </w:rPr>
        <w:t>*:</w:t>
      </w:r>
      <w:r>
        <w:rPr>
          <w:spacing w:val="-3"/>
          <w:sz w:val="20"/>
        </w:rPr>
        <w:t xml:space="preserve"> </w:t>
      </w:r>
      <w:r>
        <w:rPr>
          <w:sz w:val="20"/>
        </w:rPr>
        <w:t>furnizarea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informații</w:t>
      </w:r>
      <w:r>
        <w:rPr>
          <w:spacing w:val="-3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obligatorie.</w:t>
      </w:r>
    </w:p>
    <w:p w14:paraId="4DCC44CB" w14:textId="77777777" w:rsidR="00CD56BB" w:rsidRDefault="00000000">
      <w:pPr>
        <w:spacing w:before="1"/>
        <w:ind w:left="109" w:right="2674"/>
        <w:rPr>
          <w:sz w:val="20"/>
        </w:rPr>
      </w:pPr>
      <w:r>
        <w:rPr>
          <w:sz w:val="20"/>
        </w:rPr>
        <w:t>Punctele marcate cu **: furnizarea de informații este obligatorie, însă cu o condiție.</w:t>
      </w:r>
      <w:r>
        <w:rPr>
          <w:spacing w:val="1"/>
          <w:sz w:val="20"/>
        </w:rPr>
        <w:t xml:space="preserve"> </w:t>
      </w:r>
      <w:r>
        <w:rPr>
          <w:sz w:val="20"/>
        </w:rPr>
        <w:t>Punctele</w:t>
      </w:r>
      <w:r>
        <w:rPr>
          <w:spacing w:val="-2"/>
          <w:sz w:val="20"/>
        </w:rPr>
        <w:t xml:space="preserve"> </w:t>
      </w:r>
      <w:r>
        <w:rPr>
          <w:sz w:val="20"/>
        </w:rPr>
        <w:t>fără</w:t>
      </w:r>
      <w:r>
        <w:rPr>
          <w:spacing w:val="-4"/>
          <w:sz w:val="20"/>
        </w:rPr>
        <w:t xml:space="preserve"> </w:t>
      </w:r>
      <w:r>
        <w:rPr>
          <w:sz w:val="20"/>
        </w:rPr>
        <w:t>niciun</w:t>
      </w:r>
      <w:r>
        <w:rPr>
          <w:spacing w:val="-3"/>
          <w:sz w:val="20"/>
        </w:rPr>
        <w:t xml:space="preserve"> </w:t>
      </w:r>
      <w:r>
        <w:rPr>
          <w:sz w:val="20"/>
        </w:rPr>
        <w:t>marcaj</w:t>
      </w:r>
      <w:r>
        <w:rPr>
          <w:spacing w:val="-3"/>
          <w:sz w:val="20"/>
        </w:rPr>
        <w:t xml:space="preserve"> </w:t>
      </w:r>
      <w:r>
        <w:rPr>
          <w:sz w:val="20"/>
        </w:rPr>
        <w:t>specific:</w:t>
      </w:r>
      <w:r>
        <w:rPr>
          <w:spacing w:val="-2"/>
          <w:sz w:val="20"/>
        </w:rPr>
        <w:t xml:space="preserve"> </w:t>
      </w:r>
      <w:r>
        <w:rPr>
          <w:sz w:val="20"/>
        </w:rPr>
        <w:t>furnizarea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informații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5"/>
          <w:sz w:val="20"/>
        </w:rPr>
        <w:t xml:space="preserve"> </w:t>
      </w:r>
      <w:r>
        <w:rPr>
          <w:sz w:val="20"/>
        </w:rPr>
        <w:t>facultativă/opțională.</w:t>
      </w:r>
    </w:p>
    <w:p w14:paraId="4DCC44CC" w14:textId="77777777" w:rsidR="00CD56BB" w:rsidRDefault="00CD56BB">
      <w:pPr>
        <w:rPr>
          <w:sz w:val="20"/>
        </w:rPr>
        <w:sectPr w:rsidR="00CD56BB">
          <w:pgSz w:w="11910" w:h="16840"/>
          <w:pgMar w:top="1060" w:right="1020" w:bottom="1240" w:left="740" w:header="571" w:footer="1043" w:gutter="0"/>
          <w:cols w:space="708"/>
        </w:sectPr>
      </w:pPr>
    </w:p>
    <w:p w14:paraId="4DCC44CD" w14:textId="77777777" w:rsidR="00CD56BB" w:rsidRDefault="00CD56BB">
      <w:pPr>
        <w:pStyle w:val="BodyText"/>
        <w:rPr>
          <w:sz w:val="20"/>
        </w:rPr>
      </w:pPr>
    </w:p>
    <w:p w14:paraId="4DCC44CE" w14:textId="77777777" w:rsidR="00CD56BB" w:rsidRDefault="00CD56BB">
      <w:pPr>
        <w:pStyle w:val="BodyText"/>
        <w:spacing w:before="7"/>
        <w:rPr>
          <w:sz w:val="20"/>
        </w:rPr>
      </w:pPr>
    </w:p>
    <w:p w14:paraId="4DCC44CF" w14:textId="77777777" w:rsidR="00CD56BB" w:rsidRDefault="00000000">
      <w:pPr>
        <w:pStyle w:val="ListParagraph"/>
        <w:numPr>
          <w:ilvl w:val="1"/>
          <w:numId w:val="8"/>
        </w:numPr>
        <w:tabs>
          <w:tab w:val="left" w:pos="1525"/>
          <w:tab w:val="left" w:pos="1526"/>
        </w:tabs>
        <w:spacing w:before="90"/>
        <w:rPr>
          <w:sz w:val="24"/>
        </w:rPr>
      </w:pPr>
      <w:r>
        <w:rPr>
          <w:sz w:val="24"/>
        </w:rPr>
        <w:t>Numele*:</w:t>
      </w:r>
    </w:p>
    <w:p w14:paraId="4DCC44D0" w14:textId="77777777" w:rsidR="00CD56BB" w:rsidRDefault="00CD56BB">
      <w:pPr>
        <w:pStyle w:val="BodyText"/>
        <w:rPr>
          <w:sz w:val="26"/>
        </w:rPr>
      </w:pPr>
    </w:p>
    <w:p w14:paraId="4DCC44D1" w14:textId="77777777" w:rsidR="00CD56BB" w:rsidRDefault="00CD56BB">
      <w:pPr>
        <w:pStyle w:val="BodyText"/>
        <w:spacing w:before="6"/>
        <w:rPr>
          <w:sz w:val="29"/>
        </w:rPr>
      </w:pPr>
    </w:p>
    <w:p w14:paraId="4DCC44D2" w14:textId="77777777" w:rsidR="00CD56BB" w:rsidRDefault="00000000">
      <w:pPr>
        <w:pStyle w:val="ListParagraph"/>
        <w:numPr>
          <w:ilvl w:val="1"/>
          <w:numId w:val="8"/>
        </w:numPr>
        <w:tabs>
          <w:tab w:val="left" w:pos="1525"/>
          <w:tab w:val="left" w:pos="1526"/>
        </w:tabs>
        <w:spacing w:before="0"/>
        <w:rPr>
          <w:sz w:val="24"/>
        </w:rPr>
      </w:pPr>
      <w:r>
        <w:rPr>
          <w:sz w:val="24"/>
        </w:rPr>
        <w:t>Adresa</w:t>
      </w:r>
      <w:r>
        <w:rPr>
          <w:spacing w:val="-4"/>
          <w:sz w:val="24"/>
        </w:rPr>
        <w:t xml:space="preserve"> </w:t>
      </w:r>
      <w:r>
        <w:rPr>
          <w:sz w:val="24"/>
        </w:rPr>
        <w:t>poștală*:</w:t>
      </w:r>
    </w:p>
    <w:p w14:paraId="4DCC44D3" w14:textId="77777777" w:rsidR="00CD56BB" w:rsidRDefault="00000000">
      <w:pPr>
        <w:pStyle w:val="ListParagraph"/>
        <w:numPr>
          <w:ilvl w:val="2"/>
          <w:numId w:val="8"/>
        </w:numPr>
        <w:tabs>
          <w:tab w:val="left" w:pos="1809"/>
          <w:tab w:val="left" w:pos="1810"/>
        </w:tabs>
        <w:ind w:left="1809" w:hanging="851"/>
        <w:rPr>
          <w:sz w:val="24"/>
        </w:rPr>
      </w:pPr>
      <w:r>
        <w:rPr>
          <w:sz w:val="24"/>
        </w:rPr>
        <w:t>Strada</w:t>
      </w:r>
      <w:r>
        <w:rPr>
          <w:spacing w:val="-4"/>
          <w:sz w:val="24"/>
        </w:rPr>
        <w:t xml:space="preserve"> </w:t>
      </w:r>
      <w:r>
        <w:rPr>
          <w:sz w:val="24"/>
        </w:rPr>
        <w:t>și</w:t>
      </w:r>
      <w:r>
        <w:rPr>
          <w:spacing w:val="-4"/>
          <w:sz w:val="24"/>
        </w:rPr>
        <w:t xml:space="preserve"> </w:t>
      </w:r>
      <w:r>
        <w:rPr>
          <w:sz w:val="24"/>
        </w:rPr>
        <w:t>numărul/căsuța</w:t>
      </w:r>
      <w:r>
        <w:rPr>
          <w:spacing w:val="-1"/>
          <w:sz w:val="24"/>
        </w:rPr>
        <w:t xml:space="preserve"> </w:t>
      </w:r>
      <w:r>
        <w:rPr>
          <w:sz w:val="24"/>
        </w:rPr>
        <w:t>poștală:</w:t>
      </w:r>
    </w:p>
    <w:p w14:paraId="4DCC44D4" w14:textId="77777777" w:rsidR="00CD56BB" w:rsidRDefault="00000000">
      <w:pPr>
        <w:pStyle w:val="ListParagraph"/>
        <w:numPr>
          <w:ilvl w:val="2"/>
          <w:numId w:val="8"/>
        </w:numPr>
        <w:tabs>
          <w:tab w:val="left" w:pos="1809"/>
          <w:tab w:val="left" w:pos="1810"/>
        </w:tabs>
        <w:ind w:left="1809" w:hanging="851"/>
        <w:rPr>
          <w:sz w:val="24"/>
        </w:rPr>
      </w:pPr>
      <w:r>
        <w:rPr>
          <w:sz w:val="24"/>
        </w:rPr>
        <w:t>Localitatea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codul</w:t>
      </w:r>
      <w:r>
        <w:rPr>
          <w:spacing w:val="-1"/>
          <w:sz w:val="24"/>
        </w:rPr>
        <w:t xml:space="preserve"> </w:t>
      </w:r>
      <w:r>
        <w:rPr>
          <w:sz w:val="24"/>
        </w:rPr>
        <w:t>poștal:</w:t>
      </w:r>
    </w:p>
    <w:p w14:paraId="4DCC44D5" w14:textId="77777777" w:rsidR="00CD56BB" w:rsidRDefault="00000000">
      <w:pPr>
        <w:pStyle w:val="ListParagraph"/>
        <w:numPr>
          <w:ilvl w:val="2"/>
          <w:numId w:val="8"/>
        </w:numPr>
        <w:tabs>
          <w:tab w:val="left" w:pos="1809"/>
          <w:tab w:val="left" w:pos="1810"/>
        </w:tabs>
        <w:ind w:left="1809" w:hanging="851"/>
        <w:rPr>
          <w:sz w:val="24"/>
        </w:rPr>
      </w:pPr>
      <w:r>
        <w:rPr>
          <w:sz w:val="24"/>
        </w:rPr>
        <w:t>Țara:</w:t>
      </w:r>
    </w:p>
    <w:p w14:paraId="4DCC44D6" w14:textId="77777777" w:rsidR="00CD56BB" w:rsidRDefault="00CD56BB">
      <w:pPr>
        <w:pStyle w:val="BodyText"/>
        <w:rPr>
          <w:sz w:val="26"/>
        </w:rPr>
      </w:pPr>
    </w:p>
    <w:p w14:paraId="4DCC44D7" w14:textId="77777777" w:rsidR="00CD56BB" w:rsidRDefault="00CD56BB">
      <w:pPr>
        <w:pStyle w:val="BodyText"/>
        <w:spacing w:before="6"/>
        <w:rPr>
          <w:sz w:val="29"/>
        </w:rPr>
      </w:pPr>
    </w:p>
    <w:p w14:paraId="4DCC44D8" w14:textId="77777777" w:rsidR="00CD56BB" w:rsidRDefault="00000000">
      <w:pPr>
        <w:pStyle w:val="ListParagraph"/>
        <w:numPr>
          <w:ilvl w:val="1"/>
          <w:numId w:val="8"/>
        </w:numPr>
        <w:tabs>
          <w:tab w:val="left" w:pos="1585"/>
          <w:tab w:val="left" w:pos="1586"/>
        </w:tabs>
        <w:spacing w:before="0"/>
        <w:ind w:left="1586" w:hanging="910"/>
        <w:rPr>
          <w:sz w:val="24"/>
        </w:rPr>
      </w:pPr>
      <w:r>
        <w:rPr>
          <w:sz w:val="24"/>
        </w:rPr>
        <w:t>Adresa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e-mail:</w:t>
      </w:r>
    </w:p>
    <w:p w14:paraId="4DCC44D9" w14:textId="77777777" w:rsidR="00CD56BB" w:rsidRDefault="00CD56BB">
      <w:pPr>
        <w:pStyle w:val="BodyText"/>
        <w:rPr>
          <w:sz w:val="26"/>
        </w:rPr>
      </w:pPr>
    </w:p>
    <w:p w14:paraId="4DCC44DA" w14:textId="77777777" w:rsidR="00CD56BB" w:rsidRDefault="00CD56BB">
      <w:pPr>
        <w:pStyle w:val="BodyText"/>
        <w:spacing w:before="4"/>
        <w:rPr>
          <w:sz w:val="29"/>
        </w:rPr>
      </w:pPr>
    </w:p>
    <w:p w14:paraId="4DCC44DB" w14:textId="77777777" w:rsidR="00CD56BB" w:rsidRDefault="00000000">
      <w:pPr>
        <w:pStyle w:val="ListParagraph"/>
        <w:numPr>
          <w:ilvl w:val="1"/>
          <w:numId w:val="8"/>
        </w:numPr>
        <w:tabs>
          <w:tab w:val="left" w:pos="1525"/>
          <w:tab w:val="left" w:pos="1526"/>
        </w:tabs>
        <w:spacing w:before="0"/>
        <w:rPr>
          <w:sz w:val="24"/>
        </w:rPr>
      </w:pPr>
      <w:r>
        <w:rPr>
          <w:sz w:val="24"/>
        </w:rPr>
        <w:t>Numărul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telefon:</w:t>
      </w:r>
    </w:p>
    <w:p w14:paraId="4DCC44DC" w14:textId="77777777" w:rsidR="00CD56BB" w:rsidRDefault="00CD56BB">
      <w:pPr>
        <w:pStyle w:val="BodyText"/>
        <w:rPr>
          <w:sz w:val="26"/>
        </w:rPr>
      </w:pPr>
    </w:p>
    <w:p w14:paraId="4DCC44DD" w14:textId="77777777" w:rsidR="00CD56BB" w:rsidRDefault="00CD56BB">
      <w:pPr>
        <w:pStyle w:val="BodyText"/>
        <w:spacing w:before="6"/>
        <w:rPr>
          <w:sz w:val="29"/>
        </w:rPr>
      </w:pPr>
    </w:p>
    <w:p w14:paraId="4DCC44DE" w14:textId="77777777" w:rsidR="00CD56BB" w:rsidRDefault="00000000">
      <w:pPr>
        <w:pStyle w:val="ListParagraph"/>
        <w:numPr>
          <w:ilvl w:val="1"/>
          <w:numId w:val="8"/>
        </w:numPr>
        <w:tabs>
          <w:tab w:val="left" w:pos="1525"/>
          <w:tab w:val="left" w:pos="1526"/>
        </w:tabs>
        <w:spacing w:before="0"/>
        <w:rPr>
          <w:sz w:val="24"/>
        </w:rPr>
      </w:pPr>
      <w:r>
        <w:rPr>
          <w:sz w:val="24"/>
        </w:rPr>
        <w:t>Numărul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fax:</w:t>
      </w:r>
    </w:p>
    <w:p w14:paraId="4DCC44DF" w14:textId="77777777" w:rsidR="00CD56BB" w:rsidRDefault="00CD56BB">
      <w:pPr>
        <w:pStyle w:val="BodyText"/>
        <w:rPr>
          <w:sz w:val="26"/>
        </w:rPr>
      </w:pPr>
    </w:p>
    <w:p w14:paraId="4DCC44E0" w14:textId="77777777" w:rsidR="00CD56BB" w:rsidRDefault="00CD56BB">
      <w:pPr>
        <w:pStyle w:val="BodyText"/>
        <w:spacing w:before="4"/>
        <w:rPr>
          <w:sz w:val="29"/>
        </w:rPr>
      </w:pPr>
    </w:p>
    <w:p w14:paraId="4DCC44E1" w14:textId="77777777" w:rsidR="00CD56BB" w:rsidRDefault="00000000">
      <w:pPr>
        <w:pStyle w:val="ListParagraph"/>
        <w:numPr>
          <w:ilvl w:val="1"/>
          <w:numId w:val="8"/>
        </w:numPr>
        <w:tabs>
          <w:tab w:val="left" w:pos="1525"/>
          <w:tab w:val="left" w:pos="1526"/>
        </w:tabs>
        <w:spacing w:before="0"/>
        <w:rPr>
          <w:sz w:val="24"/>
        </w:rPr>
      </w:pPr>
      <w:r>
        <w:rPr>
          <w:sz w:val="24"/>
        </w:rPr>
        <w:t>Relația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3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creditorul</w:t>
      </w:r>
      <w:r>
        <w:rPr>
          <w:spacing w:val="-1"/>
          <w:sz w:val="24"/>
        </w:rPr>
        <w:t xml:space="preserve"> </w:t>
      </w:r>
      <w:r>
        <w:rPr>
          <w:sz w:val="24"/>
        </w:rPr>
        <w:t>indicat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punctul 3*:</w:t>
      </w:r>
    </w:p>
    <w:p w14:paraId="4DCC44E2" w14:textId="77777777" w:rsidR="00CD56BB" w:rsidRDefault="00000000">
      <w:pPr>
        <w:pStyle w:val="ListParagraph"/>
        <w:numPr>
          <w:ilvl w:val="0"/>
          <w:numId w:val="6"/>
        </w:numPr>
        <w:tabs>
          <w:tab w:val="left" w:pos="1669"/>
          <w:tab w:val="left" w:pos="1670"/>
        </w:tabs>
        <w:spacing w:before="117"/>
        <w:rPr>
          <w:sz w:val="24"/>
        </w:rPr>
      </w:pPr>
      <w:r>
        <w:rPr>
          <w:sz w:val="24"/>
        </w:rPr>
        <w:t>avocat</w:t>
      </w:r>
      <w:r>
        <w:rPr>
          <w:spacing w:val="-1"/>
          <w:sz w:val="24"/>
        </w:rPr>
        <w:t xml:space="preserve"> </w:t>
      </w:r>
      <w:r>
        <w:rPr>
          <w:sz w:val="24"/>
        </w:rPr>
        <w:t>(pe</w:t>
      </w:r>
      <w:r>
        <w:rPr>
          <w:spacing w:val="-2"/>
          <w:sz w:val="24"/>
        </w:rPr>
        <w:t xml:space="preserve"> </w:t>
      </w:r>
      <w:r>
        <w:rPr>
          <w:sz w:val="24"/>
        </w:rPr>
        <w:t>baza</w:t>
      </w:r>
      <w:r>
        <w:rPr>
          <w:spacing w:val="-1"/>
          <w:sz w:val="24"/>
        </w:rPr>
        <w:t xml:space="preserve"> </w:t>
      </w:r>
      <w:r>
        <w:rPr>
          <w:sz w:val="24"/>
        </w:rPr>
        <w:t>unei</w:t>
      </w:r>
      <w:r>
        <w:rPr>
          <w:spacing w:val="-1"/>
          <w:sz w:val="24"/>
        </w:rPr>
        <w:t xml:space="preserve"> </w:t>
      </w:r>
      <w:r>
        <w:rPr>
          <w:sz w:val="24"/>
        </w:rPr>
        <w:t>împuterniciri);</w:t>
      </w:r>
      <w:r>
        <w:rPr>
          <w:spacing w:val="-1"/>
          <w:sz w:val="24"/>
        </w:rPr>
        <w:t xml:space="preserve"> </w:t>
      </w:r>
      <w:r>
        <w:rPr>
          <w:sz w:val="24"/>
        </w:rPr>
        <w:t>sau</w:t>
      </w:r>
    </w:p>
    <w:p w14:paraId="4DCC44E3" w14:textId="77777777" w:rsidR="00CD56BB" w:rsidRDefault="00000000">
      <w:pPr>
        <w:pStyle w:val="ListParagraph"/>
        <w:numPr>
          <w:ilvl w:val="0"/>
          <w:numId w:val="6"/>
        </w:numPr>
        <w:tabs>
          <w:tab w:val="left" w:pos="1669"/>
          <w:tab w:val="left" w:pos="1670"/>
        </w:tabs>
        <w:spacing w:before="122"/>
        <w:ind w:right="404"/>
        <w:rPr>
          <w:sz w:val="24"/>
        </w:rPr>
      </w:pPr>
      <w:r>
        <w:rPr>
          <w:sz w:val="24"/>
        </w:rPr>
        <w:t>director</w:t>
      </w:r>
      <w:r>
        <w:rPr>
          <w:spacing w:val="4"/>
          <w:sz w:val="24"/>
        </w:rPr>
        <w:t xml:space="preserve"> </w:t>
      </w:r>
      <w:r>
        <w:rPr>
          <w:sz w:val="24"/>
        </w:rPr>
        <w:t>al</w:t>
      </w:r>
      <w:r>
        <w:rPr>
          <w:spacing w:val="4"/>
          <w:sz w:val="24"/>
        </w:rPr>
        <w:t xml:space="preserve"> </w:t>
      </w:r>
      <w:r>
        <w:rPr>
          <w:sz w:val="24"/>
        </w:rPr>
        <w:t>creditorului</w:t>
      </w:r>
      <w:r>
        <w:rPr>
          <w:spacing w:val="3"/>
          <w:sz w:val="24"/>
        </w:rPr>
        <w:t xml:space="preserve"> </w:t>
      </w:r>
      <w:r>
        <w:rPr>
          <w:sz w:val="24"/>
        </w:rPr>
        <w:t>sau</w:t>
      </w:r>
      <w:r>
        <w:rPr>
          <w:spacing w:val="3"/>
          <w:sz w:val="24"/>
        </w:rPr>
        <w:t xml:space="preserve"> </w:t>
      </w:r>
      <w:r>
        <w:rPr>
          <w:sz w:val="24"/>
        </w:rPr>
        <w:t>un</w:t>
      </w:r>
      <w:r>
        <w:rPr>
          <w:spacing w:val="3"/>
          <w:sz w:val="24"/>
        </w:rPr>
        <w:t xml:space="preserve"> </w:t>
      </w:r>
      <w:r>
        <w:rPr>
          <w:sz w:val="24"/>
        </w:rPr>
        <w:t>alt</w:t>
      </w:r>
      <w:r>
        <w:rPr>
          <w:spacing w:val="4"/>
          <w:sz w:val="24"/>
        </w:rPr>
        <w:t xml:space="preserve"> </w:t>
      </w:r>
      <w:r>
        <w:rPr>
          <w:sz w:val="24"/>
        </w:rPr>
        <w:t>reprezentant</w:t>
      </w:r>
      <w:r>
        <w:rPr>
          <w:spacing w:val="3"/>
          <w:sz w:val="24"/>
        </w:rPr>
        <w:t xml:space="preserve"> </w:t>
      </w:r>
      <w:r>
        <w:rPr>
          <w:sz w:val="24"/>
        </w:rPr>
        <w:t>al</w:t>
      </w:r>
      <w:r>
        <w:rPr>
          <w:spacing w:val="3"/>
          <w:sz w:val="24"/>
        </w:rPr>
        <w:t xml:space="preserve"> </w:t>
      </w:r>
      <w:r>
        <w:rPr>
          <w:sz w:val="24"/>
        </w:rPr>
        <w:t>creditorului,</w:t>
      </w:r>
      <w:r>
        <w:rPr>
          <w:spacing w:val="3"/>
          <w:sz w:val="24"/>
        </w:rPr>
        <w:t xml:space="preserve"> </w:t>
      </w:r>
      <w:r>
        <w:rPr>
          <w:sz w:val="24"/>
        </w:rPr>
        <w:t>autorizat</w:t>
      </w:r>
      <w:r>
        <w:rPr>
          <w:spacing w:val="4"/>
          <w:sz w:val="24"/>
        </w:rPr>
        <w:t xml:space="preserve"> </w:t>
      </w:r>
      <w:r>
        <w:rPr>
          <w:sz w:val="24"/>
        </w:rPr>
        <w:t>în</w:t>
      </w:r>
      <w:r>
        <w:rPr>
          <w:spacing w:val="4"/>
          <w:sz w:val="24"/>
        </w:rPr>
        <w:t xml:space="preserve"> </w:t>
      </w:r>
      <w:r>
        <w:rPr>
          <w:sz w:val="24"/>
        </w:rPr>
        <w:t>mod</w:t>
      </w:r>
      <w:r>
        <w:rPr>
          <w:spacing w:val="4"/>
          <w:sz w:val="24"/>
        </w:rPr>
        <w:t xml:space="preserve"> </w:t>
      </w:r>
      <w:r>
        <w:rPr>
          <w:sz w:val="24"/>
        </w:rPr>
        <w:t>legal</w:t>
      </w:r>
      <w:r>
        <w:rPr>
          <w:spacing w:val="-57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temeiul</w:t>
      </w:r>
      <w:r>
        <w:rPr>
          <w:spacing w:val="1"/>
          <w:sz w:val="24"/>
        </w:rPr>
        <w:t xml:space="preserve"> </w:t>
      </w:r>
      <w:r>
        <w:rPr>
          <w:sz w:val="24"/>
        </w:rPr>
        <w:t>legii societăților</w:t>
      </w:r>
      <w:r>
        <w:rPr>
          <w:spacing w:val="-1"/>
          <w:sz w:val="24"/>
        </w:rPr>
        <w:t xml:space="preserve"> </w:t>
      </w:r>
      <w:r>
        <w:rPr>
          <w:sz w:val="24"/>
        </w:rPr>
        <w:t>comerciale</w:t>
      </w:r>
      <w:r>
        <w:rPr>
          <w:spacing w:val="-1"/>
          <w:sz w:val="24"/>
        </w:rPr>
        <w:t xml:space="preserve"> </w:t>
      </w:r>
      <w:r>
        <w:rPr>
          <w:sz w:val="24"/>
        </w:rPr>
        <w:t>aplicabile; sau</w:t>
      </w:r>
    </w:p>
    <w:p w14:paraId="4DCC44E4" w14:textId="77777777" w:rsidR="00CD56BB" w:rsidRDefault="00000000">
      <w:pPr>
        <w:pStyle w:val="ListParagraph"/>
        <w:numPr>
          <w:ilvl w:val="0"/>
          <w:numId w:val="6"/>
        </w:numPr>
        <w:tabs>
          <w:tab w:val="left" w:pos="1669"/>
          <w:tab w:val="left" w:pos="1670"/>
        </w:tabs>
        <w:spacing w:before="119"/>
        <w:rPr>
          <w:sz w:val="24"/>
        </w:rPr>
      </w:pPr>
      <w:r>
        <w:rPr>
          <w:sz w:val="24"/>
        </w:rPr>
        <w:t>angajat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creditorului;</w:t>
      </w:r>
      <w:r>
        <w:rPr>
          <w:spacing w:val="-1"/>
          <w:sz w:val="24"/>
        </w:rPr>
        <w:t xml:space="preserve"> </w:t>
      </w:r>
      <w:r>
        <w:rPr>
          <w:sz w:val="24"/>
        </w:rPr>
        <w:t>sau</w:t>
      </w:r>
    </w:p>
    <w:p w14:paraId="4DCC44E5" w14:textId="77777777" w:rsidR="00CD56BB" w:rsidRDefault="00000000">
      <w:pPr>
        <w:pStyle w:val="ListParagraph"/>
        <w:numPr>
          <w:ilvl w:val="0"/>
          <w:numId w:val="6"/>
        </w:numPr>
        <w:tabs>
          <w:tab w:val="left" w:pos="1669"/>
          <w:tab w:val="left" w:pos="1670"/>
        </w:tabs>
        <w:rPr>
          <w:sz w:val="24"/>
        </w:rPr>
      </w:pPr>
      <w:r>
        <w:rPr>
          <w:sz w:val="24"/>
        </w:rPr>
        <w:t>asociație</w:t>
      </w:r>
      <w:r>
        <w:rPr>
          <w:spacing w:val="-3"/>
          <w:sz w:val="24"/>
        </w:rPr>
        <w:t xml:space="preserve"> </w:t>
      </w:r>
      <w:r>
        <w:rPr>
          <w:sz w:val="24"/>
        </w:rPr>
        <w:t>pentru</w:t>
      </w:r>
      <w:r>
        <w:rPr>
          <w:spacing w:val="-2"/>
          <w:sz w:val="24"/>
        </w:rPr>
        <w:t xml:space="preserve"> </w:t>
      </w:r>
      <w:r>
        <w:rPr>
          <w:sz w:val="24"/>
        </w:rPr>
        <w:t>protecția</w:t>
      </w:r>
      <w:r>
        <w:rPr>
          <w:spacing w:val="-2"/>
          <w:sz w:val="24"/>
        </w:rPr>
        <w:t xml:space="preserve"> </w:t>
      </w:r>
      <w:r>
        <w:rPr>
          <w:sz w:val="24"/>
        </w:rPr>
        <w:t>creditorilor;</w:t>
      </w:r>
      <w:r>
        <w:rPr>
          <w:spacing w:val="-2"/>
          <w:sz w:val="24"/>
        </w:rPr>
        <w:t xml:space="preserve"> </w:t>
      </w:r>
      <w:r>
        <w:rPr>
          <w:sz w:val="24"/>
        </w:rPr>
        <w:t>sau</w:t>
      </w:r>
    </w:p>
    <w:p w14:paraId="4DCC44E6" w14:textId="77777777" w:rsidR="00CD56BB" w:rsidRDefault="00000000">
      <w:pPr>
        <w:pStyle w:val="ListParagraph"/>
        <w:numPr>
          <w:ilvl w:val="0"/>
          <w:numId w:val="6"/>
        </w:numPr>
        <w:tabs>
          <w:tab w:val="left" w:pos="1669"/>
          <w:tab w:val="left" w:pos="1670"/>
        </w:tabs>
        <w:spacing w:before="121"/>
        <w:rPr>
          <w:sz w:val="24"/>
        </w:rPr>
      </w:pPr>
      <w:r>
        <w:rPr>
          <w:sz w:val="24"/>
        </w:rPr>
        <w:t>practician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insolvență</w:t>
      </w:r>
      <w:r>
        <w:rPr>
          <w:spacing w:val="-3"/>
          <w:sz w:val="24"/>
        </w:rPr>
        <w:t xml:space="preserve"> </w:t>
      </w:r>
      <w:r>
        <w:rPr>
          <w:sz w:val="24"/>
        </w:rPr>
        <w:t>numit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cadrul</w:t>
      </w:r>
      <w:r>
        <w:rPr>
          <w:spacing w:val="-1"/>
          <w:sz w:val="24"/>
        </w:rPr>
        <w:t xml:space="preserve"> </w:t>
      </w:r>
      <w:r>
        <w:rPr>
          <w:sz w:val="24"/>
        </w:rPr>
        <w:t>procedurii teritoriale/secundare;</w:t>
      </w:r>
      <w:r>
        <w:rPr>
          <w:spacing w:val="-2"/>
          <w:sz w:val="24"/>
        </w:rPr>
        <w:t xml:space="preserve"> </w:t>
      </w:r>
      <w:r>
        <w:rPr>
          <w:sz w:val="24"/>
        </w:rPr>
        <w:t>sau</w:t>
      </w:r>
    </w:p>
    <w:p w14:paraId="4DCC44E7" w14:textId="77777777" w:rsidR="00CD56BB" w:rsidRDefault="00000000">
      <w:pPr>
        <w:pStyle w:val="ListParagraph"/>
        <w:numPr>
          <w:ilvl w:val="0"/>
          <w:numId w:val="6"/>
        </w:numPr>
        <w:tabs>
          <w:tab w:val="left" w:pos="1669"/>
          <w:tab w:val="left" w:pos="1670"/>
        </w:tabs>
        <w:spacing w:before="119"/>
        <w:rPr>
          <w:sz w:val="24"/>
        </w:rPr>
      </w:pPr>
      <w:r>
        <w:rPr>
          <w:sz w:val="24"/>
        </w:rPr>
        <w:t>practician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insolvență</w:t>
      </w:r>
      <w:r>
        <w:rPr>
          <w:spacing w:val="-2"/>
          <w:sz w:val="24"/>
        </w:rPr>
        <w:t xml:space="preserve"> </w:t>
      </w:r>
      <w:r>
        <w:rPr>
          <w:sz w:val="24"/>
        </w:rPr>
        <w:t>numit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cadrul</w:t>
      </w:r>
      <w:r>
        <w:rPr>
          <w:spacing w:val="-1"/>
          <w:sz w:val="24"/>
        </w:rPr>
        <w:t xml:space="preserve"> </w:t>
      </w:r>
      <w:r>
        <w:rPr>
          <w:sz w:val="24"/>
        </w:rPr>
        <w:t>procedurii</w:t>
      </w:r>
      <w:r>
        <w:rPr>
          <w:spacing w:val="1"/>
          <w:sz w:val="24"/>
        </w:rPr>
        <w:t xml:space="preserve"> </w:t>
      </w:r>
      <w:r>
        <w:rPr>
          <w:sz w:val="24"/>
        </w:rPr>
        <w:t>principale;</w:t>
      </w:r>
      <w:r>
        <w:rPr>
          <w:spacing w:val="-1"/>
          <w:sz w:val="24"/>
        </w:rPr>
        <w:t xml:space="preserve"> </w:t>
      </w:r>
      <w:r>
        <w:rPr>
          <w:sz w:val="24"/>
        </w:rPr>
        <w:t>sau</w:t>
      </w:r>
    </w:p>
    <w:p w14:paraId="4DCC44E8" w14:textId="77777777" w:rsidR="00CD56BB" w:rsidRDefault="00000000">
      <w:pPr>
        <w:pStyle w:val="ListParagraph"/>
        <w:numPr>
          <w:ilvl w:val="0"/>
          <w:numId w:val="6"/>
        </w:numPr>
        <w:tabs>
          <w:tab w:val="left" w:pos="1669"/>
          <w:tab w:val="left" w:pos="1670"/>
        </w:tabs>
        <w:rPr>
          <w:sz w:val="24"/>
        </w:rPr>
      </w:pPr>
      <w:r>
        <w:rPr>
          <w:sz w:val="24"/>
        </w:rPr>
        <w:t>altele</w:t>
      </w:r>
      <w:r>
        <w:rPr>
          <w:spacing w:val="-3"/>
          <w:sz w:val="24"/>
        </w:rPr>
        <w:t xml:space="preserve"> </w:t>
      </w:r>
      <w:r>
        <w:rPr>
          <w:sz w:val="24"/>
        </w:rPr>
        <w:t>(vă</w:t>
      </w:r>
      <w:r>
        <w:rPr>
          <w:spacing w:val="-1"/>
          <w:sz w:val="24"/>
        </w:rPr>
        <w:t xml:space="preserve"> </w:t>
      </w:r>
      <w:r>
        <w:rPr>
          <w:sz w:val="24"/>
        </w:rPr>
        <w:t>rugăm</w:t>
      </w:r>
      <w:r>
        <w:rPr>
          <w:spacing w:val="-2"/>
          <w:sz w:val="24"/>
        </w:rPr>
        <w:t xml:space="preserve"> </w:t>
      </w:r>
      <w:r>
        <w:rPr>
          <w:sz w:val="24"/>
        </w:rPr>
        <w:t>să</w:t>
      </w:r>
      <w:r>
        <w:rPr>
          <w:spacing w:val="-3"/>
          <w:sz w:val="24"/>
        </w:rPr>
        <w:t xml:space="preserve"> </w:t>
      </w:r>
      <w:r>
        <w:rPr>
          <w:sz w:val="24"/>
        </w:rPr>
        <w:t>specificați):</w:t>
      </w:r>
    </w:p>
    <w:p w14:paraId="4DCC44E9" w14:textId="77777777" w:rsidR="00CD56BB" w:rsidRDefault="00CD56BB">
      <w:pPr>
        <w:pStyle w:val="BodyText"/>
        <w:rPr>
          <w:sz w:val="34"/>
        </w:rPr>
      </w:pPr>
    </w:p>
    <w:p w14:paraId="4DCC44EA" w14:textId="77777777" w:rsidR="00CD56BB" w:rsidRDefault="00000000">
      <w:pPr>
        <w:pStyle w:val="ListParagraph"/>
        <w:numPr>
          <w:ilvl w:val="0"/>
          <w:numId w:val="8"/>
        </w:numPr>
        <w:tabs>
          <w:tab w:val="left" w:pos="1525"/>
          <w:tab w:val="left" w:pos="1526"/>
        </w:tabs>
        <w:spacing w:before="250"/>
        <w:ind w:right="401"/>
        <w:rPr>
          <w:sz w:val="24"/>
        </w:rPr>
      </w:pPr>
      <w:r>
        <w:rPr>
          <w:sz w:val="24"/>
        </w:rPr>
        <w:t>Detaliile</w:t>
      </w:r>
      <w:r>
        <w:rPr>
          <w:spacing w:val="19"/>
          <w:sz w:val="24"/>
        </w:rPr>
        <w:t xml:space="preserve"> </w:t>
      </w:r>
      <w:r>
        <w:rPr>
          <w:sz w:val="24"/>
        </w:rPr>
        <w:t>privind</w:t>
      </w:r>
      <w:r>
        <w:rPr>
          <w:spacing w:val="20"/>
          <w:sz w:val="24"/>
        </w:rPr>
        <w:t xml:space="preserve"> </w:t>
      </w:r>
      <w:r>
        <w:rPr>
          <w:sz w:val="24"/>
        </w:rPr>
        <w:t>contul</w:t>
      </w:r>
      <w:r>
        <w:rPr>
          <w:spacing w:val="23"/>
          <w:sz w:val="24"/>
        </w:rPr>
        <w:t xml:space="preserve"> </w:t>
      </w:r>
      <w:r>
        <w:rPr>
          <w:sz w:val="24"/>
        </w:rPr>
        <w:t>bancar</w:t>
      </w:r>
      <w:r>
        <w:rPr>
          <w:spacing w:val="21"/>
          <w:sz w:val="24"/>
        </w:rPr>
        <w:t xml:space="preserve"> </w:t>
      </w:r>
      <w:r>
        <w:rPr>
          <w:sz w:val="24"/>
        </w:rPr>
        <w:t>în</w:t>
      </w:r>
      <w:r>
        <w:rPr>
          <w:spacing w:val="20"/>
          <w:sz w:val="24"/>
        </w:rPr>
        <w:t xml:space="preserve"> </w:t>
      </w:r>
      <w:r>
        <w:rPr>
          <w:sz w:val="24"/>
        </w:rPr>
        <w:t>care</w:t>
      </w:r>
      <w:r>
        <w:rPr>
          <w:spacing w:val="22"/>
          <w:sz w:val="24"/>
        </w:rPr>
        <w:t xml:space="preserve"> </w:t>
      </w:r>
      <w:r>
        <w:rPr>
          <w:sz w:val="24"/>
        </w:rPr>
        <w:t>ar</w:t>
      </w:r>
      <w:r>
        <w:rPr>
          <w:spacing w:val="19"/>
          <w:sz w:val="24"/>
        </w:rPr>
        <w:t xml:space="preserve"> </w:t>
      </w:r>
      <w:r>
        <w:rPr>
          <w:sz w:val="24"/>
        </w:rPr>
        <w:t>trebui</w:t>
      </w:r>
      <w:r>
        <w:rPr>
          <w:spacing w:val="20"/>
          <w:sz w:val="24"/>
        </w:rPr>
        <w:t xml:space="preserve"> </w:t>
      </w:r>
      <w:r>
        <w:rPr>
          <w:sz w:val="24"/>
        </w:rPr>
        <w:t>transferată</w:t>
      </w:r>
      <w:r>
        <w:rPr>
          <w:spacing w:val="19"/>
          <w:sz w:val="24"/>
        </w:rPr>
        <w:t xml:space="preserve"> </w:t>
      </w:r>
      <w:r>
        <w:rPr>
          <w:sz w:val="24"/>
        </w:rPr>
        <w:t>orice</w:t>
      </w:r>
      <w:r>
        <w:rPr>
          <w:spacing w:val="21"/>
          <w:sz w:val="24"/>
        </w:rPr>
        <w:t xml:space="preserve"> </w:t>
      </w:r>
      <w:r>
        <w:rPr>
          <w:sz w:val="24"/>
        </w:rPr>
        <w:t>distribuire</w:t>
      </w:r>
      <w:r>
        <w:rPr>
          <w:spacing w:val="19"/>
          <w:sz w:val="24"/>
        </w:rPr>
        <w:t xml:space="preserve"> </w:t>
      </w:r>
      <w:r>
        <w:rPr>
          <w:sz w:val="24"/>
        </w:rPr>
        <w:t>pe</w:t>
      </w:r>
      <w:r>
        <w:rPr>
          <w:spacing w:val="21"/>
          <w:sz w:val="24"/>
        </w:rPr>
        <w:t xml:space="preserve"> </w:t>
      </w:r>
      <w:r>
        <w:rPr>
          <w:sz w:val="24"/>
        </w:rPr>
        <w:t>baza</w:t>
      </w:r>
      <w:r>
        <w:rPr>
          <w:spacing w:val="-57"/>
          <w:sz w:val="24"/>
        </w:rPr>
        <w:t xml:space="preserve"> </w:t>
      </w:r>
      <w:r>
        <w:rPr>
          <w:sz w:val="24"/>
        </w:rPr>
        <w:t>cererilor</w:t>
      </w:r>
      <w:r>
        <w:rPr>
          <w:spacing w:val="-1"/>
          <w:sz w:val="24"/>
        </w:rPr>
        <w:t xml:space="preserve"> </w:t>
      </w:r>
      <w:r>
        <w:rPr>
          <w:sz w:val="24"/>
        </w:rPr>
        <w:t>depuse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admitere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creanțelor:</w:t>
      </w:r>
    </w:p>
    <w:p w14:paraId="4DCC44EB" w14:textId="77777777" w:rsidR="00CD56BB" w:rsidRDefault="00000000">
      <w:pPr>
        <w:pStyle w:val="ListParagraph"/>
        <w:numPr>
          <w:ilvl w:val="1"/>
          <w:numId w:val="8"/>
        </w:numPr>
        <w:tabs>
          <w:tab w:val="left" w:pos="1525"/>
          <w:tab w:val="left" w:pos="1526"/>
        </w:tabs>
        <w:rPr>
          <w:sz w:val="24"/>
        </w:rPr>
      </w:pPr>
      <w:r>
        <w:rPr>
          <w:sz w:val="24"/>
        </w:rPr>
        <w:t>Numele</w:t>
      </w:r>
      <w:r>
        <w:rPr>
          <w:spacing w:val="-2"/>
          <w:sz w:val="24"/>
        </w:rPr>
        <w:t xml:space="preserve"> </w:t>
      </w:r>
      <w:r>
        <w:rPr>
          <w:sz w:val="24"/>
        </w:rPr>
        <w:t>titularului</w:t>
      </w:r>
      <w:r>
        <w:rPr>
          <w:spacing w:val="-1"/>
          <w:sz w:val="24"/>
        </w:rPr>
        <w:t xml:space="preserve"> </w:t>
      </w:r>
      <w:r>
        <w:rPr>
          <w:sz w:val="24"/>
        </w:rPr>
        <w:t>contului:</w:t>
      </w:r>
    </w:p>
    <w:p w14:paraId="4DCC44EC" w14:textId="77777777" w:rsidR="00CD56BB" w:rsidRDefault="00000000">
      <w:pPr>
        <w:pStyle w:val="ListParagraph"/>
        <w:numPr>
          <w:ilvl w:val="1"/>
          <w:numId w:val="8"/>
        </w:numPr>
        <w:tabs>
          <w:tab w:val="left" w:pos="1525"/>
          <w:tab w:val="left" w:pos="1526"/>
        </w:tabs>
        <w:rPr>
          <w:sz w:val="24"/>
        </w:rPr>
      </w:pPr>
      <w:r>
        <w:rPr>
          <w:sz w:val="24"/>
        </w:rPr>
        <w:t>Statul</w:t>
      </w:r>
      <w:r>
        <w:rPr>
          <w:spacing w:val="-1"/>
          <w:sz w:val="24"/>
        </w:rPr>
        <w:t xml:space="preserve"> </w:t>
      </w:r>
      <w:r>
        <w:rPr>
          <w:sz w:val="24"/>
        </w:rPr>
        <w:t>membru în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deținut contul</w:t>
      </w:r>
      <w:r>
        <w:rPr>
          <w:spacing w:val="-1"/>
          <w:sz w:val="24"/>
        </w:rPr>
        <w:t xml:space="preserve"> </w:t>
      </w:r>
      <w:r>
        <w:rPr>
          <w:sz w:val="24"/>
        </w:rPr>
        <w:t>(vă</w:t>
      </w:r>
      <w:r>
        <w:rPr>
          <w:spacing w:val="-2"/>
          <w:sz w:val="24"/>
        </w:rPr>
        <w:t xml:space="preserve"> </w:t>
      </w:r>
      <w:r>
        <w:rPr>
          <w:sz w:val="24"/>
        </w:rPr>
        <w:t>rugăm</w:t>
      </w:r>
      <w:r>
        <w:rPr>
          <w:spacing w:val="-1"/>
          <w:sz w:val="24"/>
        </w:rPr>
        <w:t xml:space="preserve"> </w:t>
      </w:r>
      <w:r>
        <w:rPr>
          <w:sz w:val="24"/>
        </w:rPr>
        <w:t>să</w:t>
      </w:r>
      <w:r>
        <w:rPr>
          <w:spacing w:val="-1"/>
          <w:sz w:val="24"/>
        </w:rPr>
        <w:t xml:space="preserve"> </w:t>
      </w:r>
      <w:r>
        <w:rPr>
          <w:sz w:val="24"/>
        </w:rPr>
        <w:t>menționați codul</w:t>
      </w:r>
      <w:r>
        <w:rPr>
          <w:spacing w:val="-1"/>
          <w:sz w:val="24"/>
        </w:rPr>
        <w:t xml:space="preserve"> </w:t>
      </w:r>
      <w:r>
        <w:rPr>
          <w:sz w:val="24"/>
        </w:rPr>
        <w:t>țării):</w:t>
      </w:r>
    </w:p>
    <w:p w14:paraId="4DCC44ED" w14:textId="77777777" w:rsidR="00CD56BB" w:rsidRDefault="00CD56BB">
      <w:pPr>
        <w:pStyle w:val="BodyText"/>
        <w:rPr>
          <w:sz w:val="26"/>
        </w:rPr>
      </w:pPr>
    </w:p>
    <w:p w14:paraId="4DCC44EE" w14:textId="77777777" w:rsidR="00CD56BB" w:rsidRDefault="00CD56BB">
      <w:pPr>
        <w:pStyle w:val="BodyText"/>
        <w:rPr>
          <w:sz w:val="26"/>
        </w:rPr>
      </w:pPr>
    </w:p>
    <w:p w14:paraId="4DCC44EF" w14:textId="77777777" w:rsidR="00CD56BB" w:rsidRDefault="00CD56BB">
      <w:pPr>
        <w:pStyle w:val="BodyText"/>
        <w:rPr>
          <w:sz w:val="26"/>
        </w:rPr>
      </w:pPr>
    </w:p>
    <w:p w14:paraId="4DCC44F0" w14:textId="77777777" w:rsidR="00CD56BB" w:rsidRDefault="00CD56BB">
      <w:pPr>
        <w:pStyle w:val="BodyText"/>
        <w:spacing w:before="6"/>
        <w:rPr>
          <w:sz w:val="28"/>
        </w:rPr>
      </w:pPr>
    </w:p>
    <w:p w14:paraId="4DCC44F1" w14:textId="77777777" w:rsidR="00CD56BB" w:rsidRDefault="00000000">
      <w:pPr>
        <w:ind w:left="109"/>
        <w:rPr>
          <w:sz w:val="20"/>
        </w:rPr>
      </w:pPr>
      <w:r>
        <w:rPr>
          <w:sz w:val="20"/>
        </w:rPr>
        <w:t>Punctele marcate</w:t>
      </w:r>
      <w:r>
        <w:rPr>
          <w:spacing w:val="-3"/>
          <w:sz w:val="20"/>
        </w:rPr>
        <w:t xml:space="preserve"> </w:t>
      </w:r>
      <w:r>
        <w:rPr>
          <w:sz w:val="20"/>
        </w:rPr>
        <w:t>cu</w:t>
      </w:r>
      <w:r>
        <w:rPr>
          <w:spacing w:val="-2"/>
          <w:sz w:val="20"/>
        </w:rPr>
        <w:t xml:space="preserve"> </w:t>
      </w:r>
      <w:r>
        <w:rPr>
          <w:sz w:val="20"/>
        </w:rPr>
        <w:t>*:</w:t>
      </w:r>
      <w:r>
        <w:rPr>
          <w:spacing w:val="-3"/>
          <w:sz w:val="20"/>
        </w:rPr>
        <w:t xml:space="preserve"> </w:t>
      </w:r>
      <w:r>
        <w:rPr>
          <w:sz w:val="20"/>
        </w:rPr>
        <w:t>furnizarea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informații</w:t>
      </w:r>
      <w:r>
        <w:rPr>
          <w:spacing w:val="-3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obligatorie.</w:t>
      </w:r>
    </w:p>
    <w:p w14:paraId="4DCC44F2" w14:textId="77777777" w:rsidR="00CD56BB" w:rsidRDefault="00000000">
      <w:pPr>
        <w:spacing w:before="1"/>
        <w:ind w:left="109" w:right="2674"/>
        <w:rPr>
          <w:sz w:val="20"/>
        </w:rPr>
      </w:pPr>
      <w:r>
        <w:rPr>
          <w:sz w:val="20"/>
        </w:rPr>
        <w:t>Punctele marcate cu **: furnizarea de informații este obligatorie, însă cu o condiție.</w:t>
      </w:r>
      <w:r>
        <w:rPr>
          <w:spacing w:val="1"/>
          <w:sz w:val="20"/>
        </w:rPr>
        <w:t xml:space="preserve"> </w:t>
      </w:r>
      <w:r>
        <w:rPr>
          <w:sz w:val="20"/>
        </w:rPr>
        <w:t>Punctele</w:t>
      </w:r>
      <w:r>
        <w:rPr>
          <w:spacing w:val="-1"/>
          <w:sz w:val="20"/>
        </w:rPr>
        <w:t xml:space="preserve"> </w:t>
      </w:r>
      <w:r>
        <w:rPr>
          <w:sz w:val="20"/>
        </w:rPr>
        <w:t>fără</w:t>
      </w:r>
      <w:r>
        <w:rPr>
          <w:spacing w:val="-4"/>
          <w:sz w:val="20"/>
        </w:rPr>
        <w:t xml:space="preserve"> </w:t>
      </w:r>
      <w:r>
        <w:rPr>
          <w:sz w:val="20"/>
        </w:rPr>
        <w:t>niciun</w:t>
      </w:r>
      <w:r>
        <w:rPr>
          <w:spacing w:val="-3"/>
          <w:sz w:val="20"/>
        </w:rPr>
        <w:t xml:space="preserve"> </w:t>
      </w:r>
      <w:r>
        <w:rPr>
          <w:sz w:val="20"/>
        </w:rPr>
        <w:t>marcaj</w:t>
      </w:r>
      <w:r>
        <w:rPr>
          <w:spacing w:val="-1"/>
          <w:sz w:val="20"/>
        </w:rPr>
        <w:t xml:space="preserve"> </w:t>
      </w:r>
      <w:r>
        <w:rPr>
          <w:sz w:val="20"/>
        </w:rPr>
        <w:t>specific:</w:t>
      </w:r>
      <w:r>
        <w:rPr>
          <w:spacing w:val="-2"/>
          <w:sz w:val="20"/>
        </w:rPr>
        <w:t xml:space="preserve"> </w:t>
      </w:r>
      <w:r>
        <w:rPr>
          <w:sz w:val="20"/>
        </w:rPr>
        <w:t>furnizarea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informații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5"/>
          <w:sz w:val="20"/>
        </w:rPr>
        <w:t xml:space="preserve"> </w:t>
      </w:r>
      <w:r>
        <w:rPr>
          <w:sz w:val="20"/>
        </w:rPr>
        <w:t>facultativă/opțională.</w:t>
      </w:r>
    </w:p>
    <w:p w14:paraId="4DCC44F3" w14:textId="77777777" w:rsidR="00CD56BB" w:rsidRDefault="00CD56BB">
      <w:pPr>
        <w:rPr>
          <w:sz w:val="20"/>
        </w:rPr>
        <w:sectPr w:rsidR="00CD56BB">
          <w:pgSz w:w="11910" w:h="16840"/>
          <w:pgMar w:top="820" w:right="1020" w:bottom="1240" w:left="740" w:header="571" w:footer="1043" w:gutter="0"/>
          <w:cols w:space="708"/>
        </w:sectPr>
      </w:pPr>
    </w:p>
    <w:p w14:paraId="4DCC44F4" w14:textId="77777777" w:rsidR="00CD56BB" w:rsidRDefault="00CD56BB">
      <w:pPr>
        <w:pStyle w:val="BodyText"/>
        <w:rPr>
          <w:sz w:val="20"/>
        </w:rPr>
      </w:pPr>
    </w:p>
    <w:p w14:paraId="4DCC44F5" w14:textId="77777777" w:rsidR="00CD56BB" w:rsidRDefault="00CD56BB">
      <w:pPr>
        <w:pStyle w:val="BodyText"/>
        <w:rPr>
          <w:sz w:val="17"/>
        </w:rPr>
      </w:pPr>
    </w:p>
    <w:p w14:paraId="4DCC44F6" w14:textId="77777777" w:rsidR="00CD56BB" w:rsidRDefault="00000000">
      <w:pPr>
        <w:pStyle w:val="ListParagraph"/>
        <w:numPr>
          <w:ilvl w:val="1"/>
          <w:numId w:val="8"/>
        </w:numPr>
        <w:tabs>
          <w:tab w:val="left" w:pos="1525"/>
          <w:tab w:val="left" w:pos="1526"/>
        </w:tabs>
        <w:spacing w:before="90"/>
        <w:rPr>
          <w:sz w:val="24"/>
        </w:rPr>
      </w:pPr>
      <w:r>
        <w:rPr>
          <w:sz w:val="24"/>
        </w:rPr>
        <w:t>Numărul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cont:</w:t>
      </w:r>
    </w:p>
    <w:p w14:paraId="4DCC44F7" w14:textId="77777777" w:rsidR="00CD56BB" w:rsidRDefault="00000000">
      <w:pPr>
        <w:pStyle w:val="ListParagraph"/>
        <w:numPr>
          <w:ilvl w:val="2"/>
          <w:numId w:val="8"/>
        </w:numPr>
        <w:tabs>
          <w:tab w:val="left" w:pos="2236"/>
          <w:tab w:val="left" w:pos="2237"/>
        </w:tabs>
        <w:spacing w:before="121"/>
        <w:ind w:left="2236" w:hanging="1278"/>
        <w:rPr>
          <w:sz w:val="24"/>
        </w:rPr>
      </w:pPr>
      <w:r>
        <w:rPr>
          <w:sz w:val="24"/>
        </w:rPr>
        <w:t>Codul</w:t>
      </w:r>
      <w:r>
        <w:rPr>
          <w:spacing w:val="-2"/>
          <w:sz w:val="24"/>
        </w:rPr>
        <w:t xml:space="preserve"> </w:t>
      </w:r>
      <w:r>
        <w:rPr>
          <w:sz w:val="24"/>
        </w:rPr>
        <w:t>IBAN:</w:t>
      </w:r>
    </w:p>
    <w:p w14:paraId="4DCC44F8" w14:textId="77777777" w:rsidR="00CD56BB" w:rsidRDefault="00000000">
      <w:pPr>
        <w:pStyle w:val="ListParagraph"/>
        <w:numPr>
          <w:ilvl w:val="2"/>
          <w:numId w:val="8"/>
        </w:numPr>
        <w:tabs>
          <w:tab w:val="left" w:pos="2236"/>
          <w:tab w:val="left" w:pos="2237"/>
        </w:tabs>
        <w:ind w:left="2236" w:hanging="1278"/>
        <w:rPr>
          <w:sz w:val="24"/>
        </w:rPr>
      </w:pPr>
      <w:r>
        <w:rPr>
          <w:sz w:val="24"/>
        </w:rPr>
        <w:t>Codul</w:t>
      </w:r>
      <w:r>
        <w:rPr>
          <w:spacing w:val="-3"/>
          <w:sz w:val="24"/>
        </w:rPr>
        <w:t xml:space="preserve"> </w:t>
      </w:r>
      <w:r>
        <w:rPr>
          <w:sz w:val="24"/>
        </w:rPr>
        <w:t>BIC:</w:t>
      </w:r>
    </w:p>
    <w:p w14:paraId="4DCC44F9" w14:textId="77777777" w:rsidR="00CD56BB" w:rsidRDefault="00CD56BB">
      <w:pPr>
        <w:pStyle w:val="BodyText"/>
        <w:rPr>
          <w:sz w:val="26"/>
        </w:rPr>
      </w:pPr>
    </w:p>
    <w:p w14:paraId="4DCC44FA" w14:textId="77777777" w:rsidR="00CD56BB" w:rsidRDefault="00000000">
      <w:pPr>
        <w:pStyle w:val="ListParagraph"/>
        <w:numPr>
          <w:ilvl w:val="0"/>
          <w:numId w:val="8"/>
        </w:numPr>
        <w:tabs>
          <w:tab w:val="left" w:pos="1525"/>
          <w:tab w:val="left" w:pos="1526"/>
        </w:tabs>
        <w:spacing w:before="217"/>
        <w:rPr>
          <w:b/>
          <w:sz w:val="24"/>
        </w:rPr>
      </w:pPr>
      <w:r>
        <w:rPr>
          <w:sz w:val="24"/>
        </w:rPr>
        <w:t>Cererea</w:t>
      </w:r>
      <w:r>
        <w:rPr>
          <w:spacing w:val="-2"/>
          <w:sz w:val="24"/>
        </w:rPr>
        <w:t xml:space="preserve"> </w:t>
      </w:r>
      <w:r>
        <w:rPr>
          <w:sz w:val="24"/>
        </w:rPr>
        <w:t>depusă</w:t>
      </w:r>
      <w:r>
        <w:rPr>
          <w:b/>
          <w:sz w:val="24"/>
        </w:rPr>
        <w:t>:</w:t>
      </w:r>
    </w:p>
    <w:p w14:paraId="4DCC44FB" w14:textId="77777777" w:rsidR="00CD56BB" w:rsidRDefault="00000000">
      <w:pPr>
        <w:pStyle w:val="ListParagraph"/>
        <w:numPr>
          <w:ilvl w:val="1"/>
          <w:numId w:val="8"/>
        </w:numPr>
        <w:tabs>
          <w:tab w:val="left" w:pos="1525"/>
          <w:tab w:val="left" w:pos="1526"/>
        </w:tabs>
        <w:rPr>
          <w:sz w:val="24"/>
        </w:rPr>
      </w:pPr>
      <w:r>
        <w:rPr>
          <w:sz w:val="24"/>
        </w:rPr>
        <w:t>Cuantumul</w:t>
      </w:r>
      <w:r>
        <w:rPr>
          <w:spacing w:val="-3"/>
          <w:sz w:val="24"/>
        </w:rPr>
        <w:t xml:space="preserve"> </w:t>
      </w:r>
      <w:r>
        <w:rPr>
          <w:sz w:val="24"/>
        </w:rPr>
        <w:t>creanței*:</w:t>
      </w:r>
    </w:p>
    <w:p w14:paraId="4DCC44FC" w14:textId="77777777" w:rsidR="00CD56BB" w:rsidRDefault="00CD56BB">
      <w:pPr>
        <w:pStyle w:val="BodyText"/>
        <w:rPr>
          <w:sz w:val="26"/>
        </w:rPr>
      </w:pPr>
    </w:p>
    <w:p w14:paraId="4DCC44FD" w14:textId="77777777" w:rsidR="00CD56BB" w:rsidRDefault="00CD56BB">
      <w:pPr>
        <w:pStyle w:val="BodyText"/>
        <w:spacing w:before="6"/>
        <w:rPr>
          <w:sz w:val="29"/>
        </w:rPr>
      </w:pPr>
    </w:p>
    <w:p w14:paraId="4DCC44FE" w14:textId="77777777" w:rsidR="00CD56BB" w:rsidRDefault="00000000">
      <w:pPr>
        <w:pStyle w:val="ListParagraph"/>
        <w:numPr>
          <w:ilvl w:val="2"/>
          <w:numId w:val="8"/>
        </w:numPr>
        <w:tabs>
          <w:tab w:val="left" w:pos="2094"/>
          <w:tab w:val="left" w:pos="2095"/>
        </w:tabs>
        <w:spacing w:before="0"/>
        <w:ind w:left="2094" w:hanging="1136"/>
        <w:rPr>
          <w:sz w:val="24"/>
        </w:rPr>
      </w:pPr>
      <w:r>
        <w:rPr>
          <w:sz w:val="24"/>
        </w:rPr>
        <w:t>Principalul*:</w:t>
      </w:r>
    </w:p>
    <w:p w14:paraId="4DCC44FF" w14:textId="77777777" w:rsidR="00CD56BB" w:rsidRDefault="00000000">
      <w:pPr>
        <w:pStyle w:val="ListParagraph"/>
        <w:numPr>
          <w:ilvl w:val="2"/>
          <w:numId w:val="8"/>
        </w:numPr>
        <w:tabs>
          <w:tab w:val="left" w:pos="2094"/>
          <w:tab w:val="left" w:pos="2095"/>
        </w:tabs>
        <w:ind w:left="2094" w:hanging="1136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solicită</w:t>
      </w:r>
      <w:r>
        <w:rPr>
          <w:spacing w:val="-1"/>
          <w:sz w:val="24"/>
        </w:rPr>
        <w:t xml:space="preserve"> </w:t>
      </w:r>
      <w:r>
        <w:rPr>
          <w:sz w:val="24"/>
        </w:rPr>
        <w:t>dobândă?*</w:t>
      </w:r>
    </w:p>
    <w:p w14:paraId="4DCC4500" w14:textId="77777777" w:rsidR="00CD56BB" w:rsidRDefault="00000000">
      <w:pPr>
        <w:pStyle w:val="ListParagraph"/>
        <w:numPr>
          <w:ilvl w:val="0"/>
          <w:numId w:val="5"/>
        </w:numPr>
        <w:tabs>
          <w:tab w:val="left" w:pos="1669"/>
          <w:tab w:val="left" w:pos="1670"/>
        </w:tabs>
        <w:spacing w:before="118"/>
        <w:rPr>
          <w:sz w:val="24"/>
        </w:rPr>
      </w:pPr>
      <w:r>
        <w:rPr>
          <w:sz w:val="24"/>
        </w:rPr>
        <w:t>Nu</w:t>
      </w:r>
    </w:p>
    <w:p w14:paraId="4DCC4501" w14:textId="77777777" w:rsidR="00CD56BB" w:rsidRDefault="00000000">
      <w:pPr>
        <w:pStyle w:val="ListParagraph"/>
        <w:numPr>
          <w:ilvl w:val="0"/>
          <w:numId w:val="5"/>
        </w:numPr>
        <w:tabs>
          <w:tab w:val="left" w:pos="1669"/>
          <w:tab w:val="left" w:pos="1670"/>
        </w:tabs>
        <w:spacing w:before="119"/>
        <w:rPr>
          <w:sz w:val="24"/>
        </w:rPr>
      </w:pPr>
      <w:r>
        <w:rPr>
          <w:sz w:val="24"/>
        </w:rPr>
        <w:t>Da</w:t>
      </w:r>
    </w:p>
    <w:p w14:paraId="4DCC4502" w14:textId="77777777" w:rsidR="00CD56BB" w:rsidRDefault="00000000">
      <w:pPr>
        <w:pStyle w:val="ListParagraph"/>
        <w:numPr>
          <w:ilvl w:val="2"/>
          <w:numId w:val="8"/>
        </w:numPr>
        <w:tabs>
          <w:tab w:val="left" w:pos="2094"/>
          <w:tab w:val="left" w:pos="2095"/>
        </w:tabs>
        <w:spacing w:before="122"/>
        <w:ind w:left="2094" w:hanging="1136"/>
        <w:rPr>
          <w:sz w:val="24"/>
        </w:rPr>
      </w:pPr>
      <w:r>
        <w:rPr>
          <w:sz w:val="24"/>
        </w:rPr>
        <w:t>În caz</w:t>
      </w:r>
      <w:r>
        <w:rPr>
          <w:spacing w:val="-1"/>
          <w:sz w:val="24"/>
        </w:rPr>
        <w:t xml:space="preserve"> </w:t>
      </w:r>
      <w:r>
        <w:rPr>
          <w:sz w:val="24"/>
        </w:rPr>
        <w:t>afirmativ,</w:t>
      </w:r>
      <w:r>
        <w:rPr>
          <w:spacing w:val="-1"/>
          <w:sz w:val="24"/>
        </w:rPr>
        <w:t xml:space="preserve"> </w:t>
      </w:r>
      <w:r>
        <w:rPr>
          <w:sz w:val="24"/>
        </w:rPr>
        <w:t>dobânda</w:t>
      </w:r>
      <w:r>
        <w:rPr>
          <w:spacing w:val="-1"/>
          <w:sz w:val="24"/>
        </w:rPr>
        <w:t xml:space="preserve"> </w:t>
      </w:r>
      <w:r>
        <w:rPr>
          <w:sz w:val="24"/>
        </w:rPr>
        <w:t>este:</w:t>
      </w:r>
    </w:p>
    <w:p w14:paraId="4DCC4503" w14:textId="77777777" w:rsidR="00CD56BB" w:rsidRDefault="00000000">
      <w:pPr>
        <w:pStyle w:val="ListParagraph"/>
        <w:numPr>
          <w:ilvl w:val="0"/>
          <w:numId w:val="5"/>
        </w:numPr>
        <w:tabs>
          <w:tab w:val="left" w:pos="1669"/>
          <w:tab w:val="left" w:pos="1670"/>
        </w:tabs>
        <w:spacing w:before="117"/>
        <w:rPr>
          <w:sz w:val="24"/>
        </w:rPr>
      </w:pPr>
      <w:r>
        <w:rPr>
          <w:sz w:val="24"/>
        </w:rPr>
        <w:t>dobândă</w:t>
      </w:r>
      <w:r>
        <w:rPr>
          <w:spacing w:val="-2"/>
          <w:sz w:val="24"/>
        </w:rPr>
        <w:t xml:space="preserve"> </w:t>
      </w:r>
      <w:r>
        <w:rPr>
          <w:sz w:val="24"/>
        </w:rPr>
        <w:t>contractuală</w:t>
      </w:r>
      <w:r>
        <w:rPr>
          <w:spacing w:val="-2"/>
          <w:sz w:val="24"/>
        </w:rPr>
        <w:t xml:space="preserve"> </w:t>
      </w:r>
      <w:r>
        <w:rPr>
          <w:sz w:val="24"/>
        </w:rPr>
        <w:t>sau</w:t>
      </w:r>
    </w:p>
    <w:p w14:paraId="4DCC4504" w14:textId="77777777" w:rsidR="00CD56BB" w:rsidRDefault="00000000">
      <w:pPr>
        <w:pStyle w:val="ListParagraph"/>
        <w:numPr>
          <w:ilvl w:val="0"/>
          <w:numId w:val="5"/>
        </w:numPr>
        <w:tabs>
          <w:tab w:val="left" w:pos="1669"/>
          <w:tab w:val="left" w:pos="1670"/>
        </w:tabs>
        <w:spacing w:before="122"/>
        <w:rPr>
          <w:sz w:val="24"/>
        </w:rPr>
      </w:pPr>
      <w:r>
        <w:rPr>
          <w:sz w:val="24"/>
        </w:rPr>
        <w:t>dobândă</w:t>
      </w:r>
      <w:r>
        <w:rPr>
          <w:spacing w:val="-2"/>
          <w:sz w:val="24"/>
        </w:rPr>
        <w:t xml:space="preserve"> </w:t>
      </w:r>
      <w:r>
        <w:rPr>
          <w:sz w:val="24"/>
        </w:rPr>
        <w:t>legală</w:t>
      </w:r>
    </w:p>
    <w:p w14:paraId="4DCC4505" w14:textId="77777777" w:rsidR="00CD56BB" w:rsidRDefault="00000000">
      <w:pPr>
        <w:pStyle w:val="BodyText"/>
        <w:spacing w:before="122" w:line="276" w:lineRule="auto"/>
        <w:ind w:left="2378" w:right="745"/>
      </w:pPr>
      <w:r>
        <w:t>Dacă este</w:t>
      </w:r>
      <w:r>
        <w:rPr>
          <w:spacing w:val="-2"/>
        </w:rPr>
        <w:t xml:space="preserve"> </w:t>
      </w:r>
      <w:r>
        <w:t>vorba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dobândă</w:t>
      </w:r>
      <w:r>
        <w:rPr>
          <w:spacing w:val="-2"/>
        </w:rPr>
        <w:t xml:space="preserve"> </w:t>
      </w:r>
      <w:r>
        <w:t>legală,</w:t>
      </w:r>
      <w:r>
        <w:rPr>
          <w:spacing w:val="-2"/>
        </w:rPr>
        <w:t xml:space="preserve"> </w:t>
      </w:r>
      <w:r>
        <w:t>trebuie calculată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conformitate</w:t>
      </w:r>
      <w:r>
        <w:rPr>
          <w:spacing w:val="-1"/>
        </w:rPr>
        <w:t xml:space="preserve"> </w:t>
      </w:r>
      <w:r>
        <w:t>cu</w:t>
      </w:r>
      <w:r>
        <w:rPr>
          <w:spacing w:val="-57"/>
        </w:rPr>
        <w:t xml:space="preserve"> </w:t>
      </w:r>
      <w:r>
        <w:t>(vă</w:t>
      </w:r>
      <w:r>
        <w:rPr>
          <w:spacing w:val="-3"/>
        </w:rPr>
        <w:t xml:space="preserve"> </w:t>
      </w:r>
      <w:r>
        <w:t>rugăm să</w:t>
      </w:r>
      <w:r>
        <w:rPr>
          <w:spacing w:val="-1"/>
        </w:rPr>
        <w:t xml:space="preserve"> </w:t>
      </w:r>
      <w:r>
        <w:t>menționați legislația</w:t>
      </w:r>
      <w:r>
        <w:rPr>
          <w:spacing w:val="1"/>
        </w:rPr>
        <w:t xml:space="preserve"> </w:t>
      </w:r>
      <w:r>
        <w:t>relevantă):</w:t>
      </w:r>
    </w:p>
    <w:p w14:paraId="4DCC4506" w14:textId="77777777" w:rsidR="00CD56BB" w:rsidRDefault="00CD56BB">
      <w:pPr>
        <w:pStyle w:val="BodyText"/>
        <w:rPr>
          <w:sz w:val="26"/>
        </w:rPr>
      </w:pPr>
    </w:p>
    <w:p w14:paraId="4DCC4507" w14:textId="033B98A7" w:rsidR="00CD56BB" w:rsidRDefault="00000000">
      <w:pPr>
        <w:pStyle w:val="ListParagraph"/>
        <w:numPr>
          <w:ilvl w:val="2"/>
          <w:numId w:val="8"/>
        </w:numPr>
        <w:tabs>
          <w:tab w:val="left" w:pos="2094"/>
          <w:tab w:val="left" w:pos="2095"/>
          <w:tab w:val="left" w:pos="6497"/>
          <w:tab w:val="left" w:pos="7670"/>
          <w:tab w:val="left" w:pos="9428"/>
        </w:tabs>
        <w:spacing w:before="218"/>
        <w:ind w:left="2094" w:right="396" w:hanging="1136"/>
        <w:rPr>
          <w:sz w:val="24"/>
        </w:rPr>
      </w:pPr>
      <w:r>
        <w:rPr>
          <w:sz w:val="24"/>
        </w:rPr>
        <w:t>Dobândă</w:t>
      </w:r>
      <w:r>
        <w:rPr>
          <w:spacing w:val="-2"/>
          <w:sz w:val="24"/>
        </w:rPr>
        <w:t xml:space="preserve"> </w:t>
      </w:r>
      <w:r>
        <w:rPr>
          <w:sz w:val="24"/>
        </w:rPr>
        <w:t>datorată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la:</w:t>
      </w:r>
      <w:r w:rsidR="008A707F">
        <w:rPr>
          <w:sz w:val="24"/>
        </w:rPr>
        <w:tab/>
      </w:r>
      <w:r>
        <w:rPr>
          <w:sz w:val="24"/>
        </w:rPr>
        <w:t>[data</w:t>
      </w:r>
      <w:r>
        <w:rPr>
          <w:sz w:val="24"/>
        </w:rPr>
        <w:tab/>
        <w:t>(zz/ll/aaaa)</w:t>
      </w:r>
      <w:r>
        <w:rPr>
          <w:sz w:val="24"/>
        </w:rPr>
        <w:tab/>
      </w:r>
      <w:r>
        <w:rPr>
          <w:spacing w:val="-1"/>
          <w:sz w:val="24"/>
        </w:rPr>
        <w:t>sau</w:t>
      </w:r>
      <w:r>
        <w:rPr>
          <w:spacing w:val="-57"/>
          <w:sz w:val="24"/>
        </w:rPr>
        <w:t xml:space="preserve"> </w:t>
      </w:r>
      <w:r>
        <w:rPr>
          <w:sz w:val="24"/>
        </w:rPr>
        <w:t>evenimentul]</w:t>
      </w:r>
    </w:p>
    <w:p w14:paraId="4DCC4508" w14:textId="205C02EE" w:rsidR="00CD56BB" w:rsidRDefault="00000000">
      <w:pPr>
        <w:pStyle w:val="BodyText"/>
        <w:tabs>
          <w:tab w:val="left" w:pos="5777"/>
        </w:tabs>
        <w:spacing w:before="120"/>
        <w:ind w:left="3557"/>
      </w:pPr>
      <w:r>
        <w:t>la</w:t>
      </w:r>
      <w:r>
        <w:tab/>
      </w:r>
      <w:r w:rsidR="008A707F">
        <w:tab/>
      </w:r>
      <w:r>
        <w:t>[data</w:t>
      </w:r>
      <w:r>
        <w:rPr>
          <w:spacing w:val="-2"/>
        </w:rPr>
        <w:t xml:space="preserve"> </w:t>
      </w:r>
      <w:r>
        <w:t>(zz/ll/aaaa)</w:t>
      </w:r>
      <w:r>
        <w:rPr>
          <w:spacing w:val="-2"/>
        </w:rPr>
        <w:t xml:space="preserve"> </w:t>
      </w:r>
      <w:r>
        <w:t>sau evenimentul].</w:t>
      </w:r>
    </w:p>
    <w:p w14:paraId="4DCC4509" w14:textId="77777777" w:rsidR="00CD56BB" w:rsidRDefault="00CD56BB">
      <w:pPr>
        <w:pStyle w:val="BodyText"/>
        <w:rPr>
          <w:sz w:val="26"/>
        </w:rPr>
      </w:pPr>
    </w:p>
    <w:p w14:paraId="4DCC450A" w14:textId="77777777" w:rsidR="00CD56BB" w:rsidRDefault="00CD56BB">
      <w:pPr>
        <w:pStyle w:val="BodyText"/>
        <w:spacing w:before="8"/>
        <w:rPr>
          <w:sz w:val="22"/>
        </w:rPr>
      </w:pPr>
    </w:p>
    <w:p w14:paraId="4DCC450B" w14:textId="77777777" w:rsidR="00CD56BB" w:rsidRDefault="00000000">
      <w:pPr>
        <w:pStyle w:val="ListParagraph"/>
        <w:numPr>
          <w:ilvl w:val="2"/>
          <w:numId w:val="8"/>
        </w:numPr>
        <w:tabs>
          <w:tab w:val="left" w:pos="2094"/>
          <w:tab w:val="left" w:pos="2095"/>
        </w:tabs>
        <w:spacing w:before="0"/>
        <w:ind w:left="2094" w:hanging="1136"/>
        <w:rPr>
          <w:sz w:val="24"/>
        </w:rPr>
      </w:pPr>
      <w:r>
        <w:rPr>
          <w:sz w:val="24"/>
        </w:rPr>
        <w:t>Rata</w:t>
      </w:r>
      <w:r>
        <w:rPr>
          <w:spacing w:val="-1"/>
          <w:sz w:val="24"/>
        </w:rPr>
        <w:t xml:space="preserve"> </w:t>
      </w:r>
      <w:r>
        <w:rPr>
          <w:sz w:val="24"/>
        </w:rPr>
        <w:t>dobânzii</w:t>
      </w:r>
    </w:p>
    <w:p w14:paraId="4DCC450C" w14:textId="77777777" w:rsidR="00CD56BB" w:rsidRDefault="00000000">
      <w:pPr>
        <w:pStyle w:val="ListParagraph"/>
        <w:numPr>
          <w:ilvl w:val="3"/>
          <w:numId w:val="8"/>
        </w:numPr>
        <w:tabs>
          <w:tab w:val="left" w:pos="2579"/>
          <w:tab w:val="left" w:pos="2580"/>
          <w:tab w:val="left" w:pos="5059"/>
        </w:tabs>
        <w:ind w:hanging="1338"/>
        <w:rPr>
          <w:sz w:val="24"/>
        </w:rPr>
      </w:pPr>
      <w:r>
        <w:rPr>
          <w:sz w:val="24"/>
        </w:rPr>
        <w:t>... %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(data)</w:t>
      </w:r>
      <w:r>
        <w:rPr>
          <w:sz w:val="24"/>
        </w:rPr>
        <w:tab/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(data)</w:t>
      </w:r>
    </w:p>
    <w:p w14:paraId="4DCC450D" w14:textId="77777777" w:rsidR="00CD56BB" w:rsidRDefault="00000000">
      <w:pPr>
        <w:pStyle w:val="ListParagraph"/>
        <w:numPr>
          <w:ilvl w:val="3"/>
          <w:numId w:val="8"/>
        </w:numPr>
        <w:tabs>
          <w:tab w:val="left" w:pos="2639"/>
          <w:tab w:val="left" w:pos="2640"/>
          <w:tab w:val="left" w:pos="5058"/>
        </w:tabs>
        <w:ind w:left="2639" w:hanging="1398"/>
        <w:rPr>
          <w:sz w:val="24"/>
        </w:rPr>
      </w:pPr>
      <w:r>
        <w:rPr>
          <w:sz w:val="24"/>
        </w:rPr>
        <w:t>...</w:t>
      </w:r>
      <w:r>
        <w:rPr>
          <w:spacing w:val="-1"/>
          <w:sz w:val="24"/>
        </w:rPr>
        <w:t xml:space="preserve"> </w:t>
      </w:r>
      <w:r>
        <w:rPr>
          <w:sz w:val="24"/>
        </w:rPr>
        <w:t>%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(data)</w:t>
      </w:r>
      <w:r>
        <w:rPr>
          <w:sz w:val="24"/>
        </w:rPr>
        <w:tab/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(data)</w:t>
      </w:r>
    </w:p>
    <w:p w14:paraId="4DCC450E" w14:textId="77777777" w:rsidR="00CD56BB" w:rsidRDefault="00000000">
      <w:pPr>
        <w:pStyle w:val="ListParagraph"/>
        <w:numPr>
          <w:ilvl w:val="3"/>
          <w:numId w:val="8"/>
        </w:numPr>
        <w:tabs>
          <w:tab w:val="left" w:pos="2639"/>
          <w:tab w:val="left" w:pos="2640"/>
          <w:tab w:val="left" w:pos="5058"/>
        </w:tabs>
        <w:ind w:left="2639" w:hanging="1398"/>
        <w:rPr>
          <w:sz w:val="24"/>
        </w:rPr>
      </w:pPr>
      <w:r>
        <w:rPr>
          <w:sz w:val="24"/>
        </w:rPr>
        <w:t>...</w:t>
      </w:r>
      <w:r>
        <w:rPr>
          <w:spacing w:val="-1"/>
          <w:sz w:val="24"/>
        </w:rPr>
        <w:t xml:space="preserve"> </w:t>
      </w:r>
      <w:r>
        <w:rPr>
          <w:sz w:val="24"/>
        </w:rPr>
        <w:t>%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(data)</w:t>
      </w:r>
      <w:r>
        <w:rPr>
          <w:sz w:val="24"/>
        </w:rPr>
        <w:tab/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(data)</w:t>
      </w:r>
    </w:p>
    <w:p w14:paraId="4DCC450F" w14:textId="77777777" w:rsidR="00CD56BB" w:rsidRDefault="00CD56BB">
      <w:pPr>
        <w:pStyle w:val="BodyText"/>
        <w:rPr>
          <w:sz w:val="26"/>
        </w:rPr>
      </w:pPr>
    </w:p>
    <w:p w14:paraId="4DCC4510" w14:textId="77777777" w:rsidR="00CD56BB" w:rsidRDefault="00CD56BB">
      <w:pPr>
        <w:pStyle w:val="BodyText"/>
        <w:spacing w:before="4"/>
        <w:rPr>
          <w:sz w:val="29"/>
        </w:rPr>
      </w:pPr>
    </w:p>
    <w:p w14:paraId="4DCC4511" w14:textId="77777777" w:rsidR="00CD56BB" w:rsidRDefault="00000000">
      <w:pPr>
        <w:pStyle w:val="ListParagraph"/>
        <w:numPr>
          <w:ilvl w:val="2"/>
          <w:numId w:val="8"/>
        </w:numPr>
        <w:tabs>
          <w:tab w:val="left" w:pos="2094"/>
          <w:tab w:val="left" w:pos="2095"/>
        </w:tabs>
        <w:spacing w:before="0"/>
        <w:ind w:left="2094" w:hanging="1136"/>
        <w:rPr>
          <w:sz w:val="24"/>
        </w:rPr>
      </w:pPr>
      <w:r>
        <w:rPr>
          <w:sz w:val="24"/>
        </w:rPr>
        <w:t>Valoarea</w:t>
      </w:r>
      <w:r>
        <w:rPr>
          <w:spacing w:val="-3"/>
          <w:sz w:val="24"/>
        </w:rPr>
        <w:t xml:space="preserve"> </w:t>
      </w:r>
      <w:r>
        <w:rPr>
          <w:sz w:val="24"/>
        </w:rPr>
        <w:t>dobânzii</w:t>
      </w:r>
      <w:r>
        <w:rPr>
          <w:spacing w:val="-1"/>
          <w:sz w:val="24"/>
        </w:rPr>
        <w:t xml:space="preserve"> </w:t>
      </w:r>
      <w:r>
        <w:rPr>
          <w:sz w:val="24"/>
        </w:rPr>
        <w:t>capitalizate:</w:t>
      </w:r>
    </w:p>
    <w:p w14:paraId="4DCC4512" w14:textId="77777777" w:rsidR="00CD56BB" w:rsidRDefault="00CD56BB">
      <w:pPr>
        <w:pStyle w:val="BodyText"/>
        <w:rPr>
          <w:sz w:val="26"/>
        </w:rPr>
      </w:pPr>
    </w:p>
    <w:p w14:paraId="4DCC4513" w14:textId="77777777" w:rsidR="00CD56BB" w:rsidRDefault="00CD56BB">
      <w:pPr>
        <w:pStyle w:val="BodyText"/>
        <w:spacing w:before="6"/>
        <w:rPr>
          <w:sz w:val="29"/>
        </w:rPr>
      </w:pPr>
    </w:p>
    <w:p w14:paraId="4DCC4514" w14:textId="77777777" w:rsidR="00CD56BB" w:rsidRDefault="00000000">
      <w:pPr>
        <w:pStyle w:val="ListParagraph"/>
        <w:numPr>
          <w:ilvl w:val="2"/>
          <w:numId w:val="8"/>
        </w:numPr>
        <w:tabs>
          <w:tab w:val="left" w:pos="2094"/>
          <w:tab w:val="left" w:pos="2095"/>
        </w:tabs>
        <w:spacing w:before="0"/>
        <w:ind w:left="2094" w:hanging="1136"/>
        <w:rPr>
          <w:sz w:val="24"/>
        </w:rPr>
      </w:pPr>
      <w:r>
        <w:rPr>
          <w:sz w:val="24"/>
        </w:rPr>
        <w:t>Valoarea</w:t>
      </w:r>
      <w:r>
        <w:rPr>
          <w:spacing w:val="-3"/>
          <w:sz w:val="24"/>
        </w:rPr>
        <w:t xml:space="preserve"> </w:t>
      </w:r>
      <w:r>
        <w:rPr>
          <w:sz w:val="24"/>
        </w:rPr>
        <w:t>totală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creanței</w:t>
      </w:r>
      <w:r>
        <w:rPr>
          <w:spacing w:val="1"/>
          <w:sz w:val="24"/>
        </w:rPr>
        <w:t xml:space="preserve"> </w:t>
      </w:r>
      <w:r>
        <w:rPr>
          <w:sz w:val="24"/>
        </w:rPr>
        <w:t>(punctul</w:t>
      </w:r>
      <w:r>
        <w:rPr>
          <w:spacing w:val="-1"/>
          <w:sz w:val="24"/>
        </w:rPr>
        <w:t xml:space="preserve"> </w:t>
      </w:r>
      <w:r>
        <w:rPr>
          <w:sz w:val="24"/>
        </w:rPr>
        <w:t>6.1.1</w:t>
      </w:r>
      <w:r>
        <w:rPr>
          <w:spacing w:val="-2"/>
          <w:sz w:val="24"/>
        </w:rPr>
        <w:t xml:space="preserve"> </w:t>
      </w:r>
      <w:r>
        <w:rPr>
          <w:sz w:val="24"/>
        </w:rPr>
        <w:t>+ 6.1.6)*:</w:t>
      </w:r>
    </w:p>
    <w:p w14:paraId="4DCC4515" w14:textId="77777777" w:rsidR="00CD56BB" w:rsidRDefault="00CD56BB">
      <w:pPr>
        <w:pStyle w:val="BodyText"/>
        <w:rPr>
          <w:sz w:val="26"/>
        </w:rPr>
      </w:pPr>
    </w:p>
    <w:p w14:paraId="4DCC4516" w14:textId="77777777" w:rsidR="00CD56BB" w:rsidRDefault="00CD56BB">
      <w:pPr>
        <w:pStyle w:val="BodyText"/>
        <w:rPr>
          <w:sz w:val="26"/>
        </w:rPr>
      </w:pPr>
    </w:p>
    <w:p w14:paraId="4DCC4517" w14:textId="77777777" w:rsidR="00CD56BB" w:rsidRDefault="00CD56BB">
      <w:pPr>
        <w:pStyle w:val="BodyText"/>
        <w:spacing w:before="5"/>
        <w:rPr>
          <w:sz w:val="38"/>
        </w:rPr>
      </w:pPr>
    </w:p>
    <w:p w14:paraId="4DCC4518" w14:textId="77777777" w:rsidR="00CD56BB" w:rsidRDefault="00000000">
      <w:pPr>
        <w:spacing w:before="1"/>
        <w:ind w:left="109"/>
        <w:rPr>
          <w:sz w:val="20"/>
        </w:rPr>
      </w:pPr>
      <w:r>
        <w:rPr>
          <w:sz w:val="20"/>
        </w:rPr>
        <w:t>Punctele marcate</w:t>
      </w:r>
      <w:r>
        <w:rPr>
          <w:spacing w:val="-3"/>
          <w:sz w:val="20"/>
        </w:rPr>
        <w:t xml:space="preserve"> </w:t>
      </w:r>
      <w:r>
        <w:rPr>
          <w:sz w:val="20"/>
        </w:rPr>
        <w:t>cu</w:t>
      </w:r>
      <w:r>
        <w:rPr>
          <w:spacing w:val="-2"/>
          <w:sz w:val="20"/>
        </w:rPr>
        <w:t xml:space="preserve"> </w:t>
      </w:r>
      <w:r>
        <w:rPr>
          <w:sz w:val="20"/>
        </w:rPr>
        <w:t>*:</w:t>
      </w:r>
      <w:r>
        <w:rPr>
          <w:spacing w:val="-3"/>
          <w:sz w:val="20"/>
        </w:rPr>
        <w:t xml:space="preserve"> </w:t>
      </w:r>
      <w:r>
        <w:rPr>
          <w:sz w:val="20"/>
        </w:rPr>
        <w:t>furnizarea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informații</w:t>
      </w:r>
      <w:r>
        <w:rPr>
          <w:spacing w:val="-3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obligatorie.</w:t>
      </w:r>
    </w:p>
    <w:p w14:paraId="4DCC4519" w14:textId="77777777" w:rsidR="00CD56BB" w:rsidRDefault="00000000">
      <w:pPr>
        <w:ind w:left="109" w:right="2674"/>
        <w:rPr>
          <w:sz w:val="20"/>
        </w:rPr>
      </w:pPr>
      <w:r>
        <w:rPr>
          <w:sz w:val="20"/>
        </w:rPr>
        <w:t>Punctele marcate cu **: furnizarea de informații este obligatorie, însă cu o condiție.</w:t>
      </w:r>
      <w:r>
        <w:rPr>
          <w:spacing w:val="1"/>
          <w:sz w:val="20"/>
        </w:rPr>
        <w:t xml:space="preserve"> </w:t>
      </w:r>
      <w:r>
        <w:rPr>
          <w:sz w:val="20"/>
        </w:rPr>
        <w:t>Punctele</w:t>
      </w:r>
      <w:r>
        <w:rPr>
          <w:spacing w:val="-2"/>
          <w:sz w:val="20"/>
        </w:rPr>
        <w:t xml:space="preserve"> </w:t>
      </w:r>
      <w:r>
        <w:rPr>
          <w:sz w:val="20"/>
        </w:rPr>
        <w:t>fără</w:t>
      </w:r>
      <w:r>
        <w:rPr>
          <w:spacing w:val="-4"/>
          <w:sz w:val="20"/>
        </w:rPr>
        <w:t xml:space="preserve"> </w:t>
      </w:r>
      <w:r>
        <w:rPr>
          <w:sz w:val="20"/>
        </w:rPr>
        <w:t>niciun</w:t>
      </w:r>
      <w:r>
        <w:rPr>
          <w:spacing w:val="-3"/>
          <w:sz w:val="20"/>
        </w:rPr>
        <w:t xml:space="preserve"> </w:t>
      </w:r>
      <w:r>
        <w:rPr>
          <w:sz w:val="20"/>
        </w:rPr>
        <w:t>marcaj</w:t>
      </w:r>
      <w:r>
        <w:rPr>
          <w:spacing w:val="-3"/>
          <w:sz w:val="20"/>
        </w:rPr>
        <w:t xml:space="preserve"> </w:t>
      </w:r>
      <w:r>
        <w:rPr>
          <w:sz w:val="20"/>
        </w:rPr>
        <w:t>specific:</w:t>
      </w:r>
      <w:r>
        <w:rPr>
          <w:spacing w:val="-2"/>
          <w:sz w:val="20"/>
        </w:rPr>
        <w:t xml:space="preserve"> </w:t>
      </w:r>
      <w:r>
        <w:rPr>
          <w:sz w:val="20"/>
        </w:rPr>
        <w:t>furnizarea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informații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5"/>
          <w:sz w:val="20"/>
        </w:rPr>
        <w:t xml:space="preserve"> </w:t>
      </w:r>
      <w:r>
        <w:rPr>
          <w:sz w:val="20"/>
        </w:rPr>
        <w:t>facultativă/opțională.</w:t>
      </w:r>
    </w:p>
    <w:p w14:paraId="4DCC451A" w14:textId="77777777" w:rsidR="00CD56BB" w:rsidRDefault="00CD56BB">
      <w:pPr>
        <w:rPr>
          <w:sz w:val="20"/>
        </w:rPr>
        <w:sectPr w:rsidR="00CD56BB">
          <w:pgSz w:w="11910" w:h="16840"/>
          <w:pgMar w:top="820" w:right="1020" w:bottom="1240" w:left="740" w:header="571" w:footer="1043" w:gutter="0"/>
          <w:cols w:space="708"/>
        </w:sectPr>
      </w:pPr>
    </w:p>
    <w:p w14:paraId="4DCC451B" w14:textId="77777777" w:rsidR="00CD56BB" w:rsidRDefault="00CD56BB">
      <w:pPr>
        <w:pStyle w:val="BodyText"/>
        <w:rPr>
          <w:sz w:val="20"/>
        </w:rPr>
      </w:pPr>
    </w:p>
    <w:p w14:paraId="4DCC451C" w14:textId="77777777" w:rsidR="00CD56BB" w:rsidRDefault="00CD56BB">
      <w:pPr>
        <w:pStyle w:val="BodyText"/>
        <w:rPr>
          <w:sz w:val="17"/>
        </w:rPr>
      </w:pPr>
    </w:p>
    <w:p w14:paraId="4DCC451D" w14:textId="77777777" w:rsidR="00CD56BB" w:rsidRDefault="00000000">
      <w:pPr>
        <w:pStyle w:val="ListParagraph"/>
        <w:numPr>
          <w:ilvl w:val="2"/>
          <w:numId w:val="8"/>
        </w:numPr>
        <w:tabs>
          <w:tab w:val="left" w:pos="2094"/>
          <w:tab w:val="left" w:pos="2095"/>
        </w:tabs>
        <w:spacing w:before="90"/>
        <w:ind w:left="2094" w:hanging="1136"/>
        <w:rPr>
          <w:sz w:val="24"/>
        </w:rPr>
      </w:pPr>
      <w:r>
        <w:rPr>
          <w:sz w:val="24"/>
        </w:rPr>
        <w:t>Moneda*:</w:t>
      </w:r>
    </w:p>
    <w:p w14:paraId="4DCC451E" w14:textId="77777777" w:rsidR="00CD56BB" w:rsidRDefault="00000000">
      <w:pPr>
        <w:pStyle w:val="BodyText"/>
        <w:spacing w:before="121" w:line="276" w:lineRule="auto"/>
        <w:ind w:left="1670" w:right="659"/>
      </w:pPr>
      <w:r>
        <w:t>□ euro (EUR) □ levă bulgărească (BGN) □ coroană cehă (CZK) □ kună croată</w:t>
      </w:r>
      <w:r>
        <w:rPr>
          <w:spacing w:val="1"/>
        </w:rPr>
        <w:t xml:space="preserve"> </w:t>
      </w:r>
      <w:r>
        <w:t>(HRK) □ forint maghiar (HUF) □ zlot polonez (PLN) □ leu românesc (RON) □</w:t>
      </w:r>
      <w:r>
        <w:rPr>
          <w:spacing w:val="1"/>
        </w:rPr>
        <w:t xml:space="preserve"> </w:t>
      </w:r>
      <w:r>
        <w:t>coroană suedeză (SEK) □ lira sterlină a Regatului Unit (GBP): □ altă monedă (vă</w:t>
      </w:r>
      <w:r>
        <w:rPr>
          <w:spacing w:val="-57"/>
        </w:rPr>
        <w:t xml:space="preserve"> </w:t>
      </w:r>
      <w:r>
        <w:t>rugăm</w:t>
      </w:r>
      <w:r>
        <w:rPr>
          <w:spacing w:val="-1"/>
        </w:rPr>
        <w:t xml:space="preserve"> </w:t>
      </w:r>
      <w:r>
        <w:t>să</w:t>
      </w:r>
      <w:r>
        <w:rPr>
          <w:spacing w:val="-1"/>
        </w:rPr>
        <w:t xml:space="preserve"> </w:t>
      </w:r>
      <w:r>
        <w:t>precizați codul ISO):</w:t>
      </w:r>
    </w:p>
    <w:p w14:paraId="4DCC451F" w14:textId="77777777" w:rsidR="00CD56BB" w:rsidRDefault="00CD56BB">
      <w:pPr>
        <w:pStyle w:val="BodyText"/>
        <w:spacing w:before="11"/>
        <w:rPr>
          <w:sz w:val="37"/>
        </w:rPr>
      </w:pPr>
    </w:p>
    <w:p w14:paraId="4DCC4520" w14:textId="77777777" w:rsidR="00CD56BB" w:rsidRDefault="00000000">
      <w:pPr>
        <w:pStyle w:val="ListParagraph"/>
        <w:numPr>
          <w:ilvl w:val="1"/>
          <w:numId w:val="8"/>
        </w:numPr>
        <w:tabs>
          <w:tab w:val="left" w:pos="1525"/>
          <w:tab w:val="left" w:pos="1526"/>
        </w:tabs>
        <w:spacing w:before="0"/>
        <w:rPr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nașterii</w:t>
      </w:r>
      <w:r>
        <w:rPr>
          <w:spacing w:val="-2"/>
          <w:sz w:val="24"/>
        </w:rPr>
        <w:t xml:space="preserve"> </w:t>
      </w:r>
      <w:r>
        <w:rPr>
          <w:sz w:val="24"/>
        </w:rPr>
        <w:t>creanței*:</w:t>
      </w:r>
    </w:p>
    <w:p w14:paraId="4DCC4521" w14:textId="77777777" w:rsidR="00CD56BB" w:rsidRDefault="00CD56BB">
      <w:pPr>
        <w:pStyle w:val="BodyText"/>
        <w:rPr>
          <w:sz w:val="26"/>
        </w:rPr>
      </w:pPr>
    </w:p>
    <w:p w14:paraId="4DCC4522" w14:textId="77777777" w:rsidR="00CD56BB" w:rsidRDefault="00CD56BB">
      <w:pPr>
        <w:pStyle w:val="BodyText"/>
        <w:spacing w:before="4"/>
        <w:rPr>
          <w:sz w:val="20"/>
        </w:rPr>
      </w:pPr>
    </w:p>
    <w:p w14:paraId="4DCC4523" w14:textId="77777777" w:rsidR="00CD56BB" w:rsidRDefault="00000000">
      <w:pPr>
        <w:pStyle w:val="ListParagraph"/>
        <w:numPr>
          <w:ilvl w:val="1"/>
          <w:numId w:val="8"/>
        </w:numPr>
        <w:tabs>
          <w:tab w:val="left" w:pos="1525"/>
          <w:tab w:val="left" w:pos="1526"/>
        </w:tabs>
        <w:spacing w:before="0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care creanța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devenit</w:t>
      </w:r>
      <w:r>
        <w:rPr>
          <w:spacing w:val="-1"/>
          <w:sz w:val="24"/>
        </w:rPr>
        <w:t xml:space="preserve"> </w:t>
      </w:r>
      <w:r>
        <w:rPr>
          <w:sz w:val="24"/>
        </w:rPr>
        <w:t>scadentă</w:t>
      </w:r>
      <w:r>
        <w:rPr>
          <w:spacing w:val="1"/>
          <w:sz w:val="24"/>
        </w:rPr>
        <w:t xml:space="preserve"> </w:t>
      </w:r>
      <w:r>
        <w:rPr>
          <w:sz w:val="24"/>
        </w:rPr>
        <w:t>(dacă</w:t>
      </w:r>
      <w:r>
        <w:rPr>
          <w:spacing w:val="-2"/>
          <w:sz w:val="24"/>
        </w:rPr>
        <w:t xml:space="preserve"> </w:t>
      </w:r>
      <w:r>
        <w:rPr>
          <w:sz w:val="24"/>
        </w:rPr>
        <w:t>diferă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indicată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punctul</w:t>
      </w:r>
      <w:r>
        <w:rPr>
          <w:spacing w:val="-1"/>
          <w:sz w:val="24"/>
        </w:rPr>
        <w:t xml:space="preserve"> </w:t>
      </w:r>
      <w:r>
        <w:rPr>
          <w:sz w:val="24"/>
        </w:rPr>
        <w:t>6.2):</w:t>
      </w:r>
    </w:p>
    <w:p w14:paraId="4DCC4524" w14:textId="77777777" w:rsidR="00CD56BB" w:rsidRDefault="00CD56BB">
      <w:pPr>
        <w:pStyle w:val="BodyText"/>
        <w:rPr>
          <w:sz w:val="26"/>
        </w:rPr>
      </w:pPr>
    </w:p>
    <w:p w14:paraId="4DCC4525" w14:textId="77777777" w:rsidR="00CD56BB" w:rsidRDefault="00000000">
      <w:pPr>
        <w:pStyle w:val="ListParagraph"/>
        <w:numPr>
          <w:ilvl w:val="1"/>
          <w:numId w:val="8"/>
        </w:numPr>
        <w:tabs>
          <w:tab w:val="left" w:pos="1525"/>
          <w:tab w:val="left" w:pos="1526"/>
        </w:tabs>
        <w:spacing w:before="232"/>
        <w:ind w:right="402"/>
        <w:rPr>
          <w:b/>
          <w:sz w:val="24"/>
        </w:rPr>
      </w:pPr>
      <w:r>
        <w:rPr>
          <w:sz w:val="24"/>
        </w:rPr>
        <w:t>Costurile</w:t>
      </w:r>
      <w:r>
        <w:rPr>
          <w:spacing w:val="8"/>
          <w:sz w:val="24"/>
        </w:rPr>
        <w:t xml:space="preserve"> </w:t>
      </w:r>
      <w:r>
        <w:rPr>
          <w:sz w:val="24"/>
        </w:rPr>
        <w:t>care</w:t>
      </w:r>
      <w:r>
        <w:rPr>
          <w:spacing w:val="9"/>
          <w:sz w:val="24"/>
        </w:rPr>
        <w:t xml:space="preserve"> </w:t>
      </w:r>
      <w:r>
        <w:rPr>
          <w:sz w:val="24"/>
        </w:rPr>
        <w:t>au</w:t>
      </w:r>
      <w:r>
        <w:rPr>
          <w:spacing w:val="10"/>
          <w:sz w:val="24"/>
        </w:rPr>
        <w:t xml:space="preserve"> </w:t>
      </w:r>
      <w:r>
        <w:rPr>
          <w:sz w:val="24"/>
        </w:rPr>
        <w:t>rezultat</w:t>
      </w:r>
      <w:r>
        <w:rPr>
          <w:spacing w:val="10"/>
          <w:sz w:val="24"/>
        </w:rPr>
        <w:t xml:space="preserve"> </w:t>
      </w:r>
      <w:r>
        <w:rPr>
          <w:sz w:val="24"/>
        </w:rPr>
        <w:t>din</w:t>
      </w:r>
      <w:r>
        <w:rPr>
          <w:spacing w:val="11"/>
          <w:sz w:val="24"/>
        </w:rPr>
        <w:t xml:space="preserve"> </w:t>
      </w:r>
      <w:r>
        <w:rPr>
          <w:sz w:val="24"/>
        </w:rPr>
        <w:t>afirmarea</w:t>
      </w:r>
      <w:r>
        <w:rPr>
          <w:spacing w:val="11"/>
          <w:sz w:val="24"/>
        </w:rPr>
        <w:t xml:space="preserve"> </w:t>
      </w:r>
      <w:r>
        <w:rPr>
          <w:sz w:val="24"/>
        </w:rPr>
        <w:t>creanței</w:t>
      </w:r>
      <w:r>
        <w:rPr>
          <w:spacing w:val="10"/>
          <w:sz w:val="24"/>
        </w:rPr>
        <w:t xml:space="preserve"> </w:t>
      </w:r>
      <w:r>
        <w:rPr>
          <w:sz w:val="24"/>
        </w:rPr>
        <w:t>înainte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deschiderea</w:t>
      </w:r>
      <w:r>
        <w:rPr>
          <w:spacing w:val="8"/>
          <w:sz w:val="24"/>
        </w:rPr>
        <w:t xml:space="preserve"> </w:t>
      </w:r>
      <w:r>
        <w:rPr>
          <w:sz w:val="24"/>
        </w:rPr>
        <w:t>procedurii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insolvență</w:t>
      </w:r>
      <w:r>
        <w:rPr>
          <w:spacing w:val="-1"/>
          <w:sz w:val="24"/>
        </w:rPr>
        <w:t xml:space="preserve"> </w:t>
      </w:r>
      <w:r>
        <w:rPr>
          <w:sz w:val="24"/>
        </w:rPr>
        <w:t>(a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completa</w:t>
      </w:r>
      <w:r>
        <w:rPr>
          <w:spacing w:val="1"/>
          <w:sz w:val="24"/>
        </w:rPr>
        <w:t xml:space="preserve"> </w:t>
      </w:r>
      <w:r>
        <w:rPr>
          <w:sz w:val="24"/>
        </w:rPr>
        <w:t>dacă</w:t>
      </w:r>
      <w:r>
        <w:rPr>
          <w:spacing w:val="-2"/>
          <w:sz w:val="24"/>
        </w:rPr>
        <w:t xml:space="preserve"> </w:t>
      </w:r>
      <w:r>
        <w:rPr>
          <w:sz w:val="24"/>
        </w:rPr>
        <w:t>fac</w:t>
      </w:r>
      <w:r>
        <w:rPr>
          <w:spacing w:val="-1"/>
          <w:sz w:val="24"/>
        </w:rPr>
        <w:t xml:space="preserve"> </w:t>
      </w:r>
      <w:r>
        <w:rPr>
          <w:sz w:val="24"/>
        </w:rPr>
        <w:t>obiectul cererii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admitere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creanțelor</w:t>
      </w:r>
      <w:r>
        <w:rPr>
          <w:b/>
          <w:sz w:val="24"/>
        </w:rPr>
        <w:t>)**:</w:t>
      </w:r>
    </w:p>
    <w:p w14:paraId="4DCC4526" w14:textId="77777777" w:rsidR="00CD56BB" w:rsidRDefault="00000000">
      <w:pPr>
        <w:pStyle w:val="ListParagraph"/>
        <w:numPr>
          <w:ilvl w:val="2"/>
          <w:numId w:val="8"/>
        </w:numPr>
        <w:tabs>
          <w:tab w:val="left" w:pos="2094"/>
          <w:tab w:val="left" w:pos="2095"/>
        </w:tabs>
        <w:ind w:left="2094" w:hanging="1136"/>
        <w:rPr>
          <w:sz w:val="24"/>
        </w:rPr>
      </w:pPr>
      <w:r>
        <w:rPr>
          <w:sz w:val="24"/>
        </w:rPr>
        <w:t>valoarea</w:t>
      </w:r>
      <w:r>
        <w:rPr>
          <w:spacing w:val="-3"/>
          <w:sz w:val="24"/>
        </w:rPr>
        <w:t xml:space="preserve"> </w:t>
      </w:r>
      <w:r>
        <w:rPr>
          <w:sz w:val="24"/>
        </w:rPr>
        <w:t>acestor</w:t>
      </w:r>
      <w:r>
        <w:rPr>
          <w:spacing w:val="-1"/>
          <w:sz w:val="24"/>
        </w:rPr>
        <w:t xml:space="preserve"> </w:t>
      </w:r>
      <w:r>
        <w:rPr>
          <w:sz w:val="24"/>
        </w:rPr>
        <w:t>costuri:</w:t>
      </w:r>
    </w:p>
    <w:p w14:paraId="4DCC4527" w14:textId="77777777" w:rsidR="00CD56BB" w:rsidRDefault="00000000">
      <w:pPr>
        <w:pStyle w:val="ListParagraph"/>
        <w:numPr>
          <w:ilvl w:val="2"/>
          <w:numId w:val="8"/>
        </w:numPr>
        <w:tabs>
          <w:tab w:val="left" w:pos="2094"/>
          <w:tab w:val="left" w:pos="2095"/>
        </w:tabs>
        <w:ind w:left="2094" w:hanging="1136"/>
        <w:rPr>
          <w:sz w:val="24"/>
        </w:rPr>
      </w:pPr>
      <w:r>
        <w:rPr>
          <w:sz w:val="24"/>
        </w:rPr>
        <w:t>detaliile</w:t>
      </w:r>
      <w:r>
        <w:rPr>
          <w:spacing w:val="-2"/>
          <w:sz w:val="24"/>
        </w:rPr>
        <w:t xml:space="preserve"> </w:t>
      </w:r>
      <w:r>
        <w:rPr>
          <w:sz w:val="24"/>
        </w:rPr>
        <w:t>costurilor:</w:t>
      </w:r>
    </w:p>
    <w:p w14:paraId="4DCC4528" w14:textId="77777777" w:rsidR="00CD56BB" w:rsidRDefault="00CD56BB">
      <w:pPr>
        <w:pStyle w:val="BodyText"/>
        <w:rPr>
          <w:sz w:val="26"/>
        </w:rPr>
      </w:pPr>
    </w:p>
    <w:p w14:paraId="4DCC4529" w14:textId="77777777" w:rsidR="00CD56BB" w:rsidRDefault="00000000">
      <w:pPr>
        <w:pStyle w:val="ListParagraph"/>
        <w:numPr>
          <w:ilvl w:val="2"/>
          <w:numId w:val="8"/>
        </w:numPr>
        <w:tabs>
          <w:tab w:val="left" w:pos="2094"/>
          <w:tab w:val="left" w:pos="2095"/>
        </w:tabs>
        <w:spacing w:before="217"/>
        <w:ind w:left="2094" w:hanging="1136"/>
        <w:rPr>
          <w:sz w:val="24"/>
        </w:rPr>
      </w:pPr>
      <w:r>
        <w:rPr>
          <w:sz w:val="24"/>
        </w:rPr>
        <w:t>Moneda:</w:t>
      </w:r>
    </w:p>
    <w:p w14:paraId="4DCC452A" w14:textId="77777777" w:rsidR="00CD56BB" w:rsidRDefault="00000000">
      <w:pPr>
        <w:pStyle w:val="BodyText"/>
        <w:spacing w:before="120" w:line="276" w:lineRule="auto"/>
        <w:ind w:left="2094" w:right="437"/>
      </w:pPr>
      <w:r>
        <w:t>□ euro (EUR) □ levă bulgărească (BGN) □ coroană cehă (CZK) □ kună croată</w:t>
      </w:r>
      <w:r>
        <w:rPr>
          <w:spacing w:val="1"/>
        </w:rPr>
        <w:t xml:space="preserve"> </w:t>
      </w:r>
      <w:r>
        <w:t>(HRK) □ forint maghiar (HUF) □ zlot polonez (PLN) □ leu românesc (RON) □</w:t>
      </w:r>
      <w:r>
        <w:rPr>
          <w:spacing w:val="-58"/>
        </w:rPr>
        <w:t xml:space="preserve"> </w:t>
      </w:r>
      <w:r>
        <w:t>coroană suedeză (SEK) □ lira sterlină a Regatului Unit (GBP): □ altă monedă</w:t>
      </w:r>
      <w:r>
        <w:rPr>
          <w:spacing w:val="1"/>
        </w:rPr>
        <w:t xml:space="preserve"> </w:t>
      </w:r>
      <w:r>
        <w:t>(vă</w:t>
      </w:r>
      <w:r>
        <w:rPr>
          <w:spacing w:val="-3"/>
        </w:rPr>
        <w:t xml:space="preserve"> </w:t>
      </w:r>
      <w:r>
        <w:t>rugăm să</w:t>
      </w:r>
      <w:r>
        <w:rPr>
          <w:spacing w:val="1"/>
        </w:rPr>
        <w:t xml:space="preserve"> </w:t>
      </w:r>
      <w:r>
        <w:t>precizați codul</w:t>
      </w:r>
      <w:r>
        <w:rPr>
          <w:spacing w:val="2"/>
        </w:rPr>
        <w:t xml:space="preserve"> </w:t>
      </w:r>
      <w:r>
        <w:t>ISO):</w:t>
      </w:r>
    </w:p>
    <w:p w14:paraId="4DCC452B" w14:textId="77777777" w:rsidR="00CD56BB" w:rsidRDefault="00000000">
      <w:pPr>
        <w:pStyle w:val="ListParagraph"/>
        <w:numPr>
          <w:ilvl w:val="1"/>
          <w:numId w:val="8"/>
        </w:numPr>
        <w:tabs>
          <w:tab w:val="left" w:pos="1525"/>
          <w:tab w:val="left" w:pos="1526"/>
        </w:tabs>
        <w:spacing w:before="202"/>
        <w:rPr>
          <w:sz w:val="24"/>
        </w:rPr>
      </w:pPr>
      <w:r>
        <w:rPr>
          <w:sz w:val="24"/>
        </w:rPr>
        <w:t>Natura</w:t>
      </w:r>
      <w:r>
        <w:rPr>
          <w:spacing w:val="-4"/>
          <w:sz w:val="24"/>
        </w:rPr>
        <w:t xml:space="preserve"> </w:t>
      </w:r>
      <w:r>
        <w:rPr>
          <w:sz w:val="24"/>
        </w:rPr>
        <w:t>creanței*:</w:t>
      </w:r>
    </w:p>
    <w:p w14:paraId="4DCC452C" w14:textId="77777777" w:rsidR="00CD56BB" w:rsidRDefault="00000000">
      <w:pPr>
        <w:pStyle w:val="ListParagraph"/>
        <w:numPr>
          <w:ilvl w:val="0"/>
          <w:numId w:val="4"/>
        </w:numPr>
        <w:tabs>
          <w:tab w:val="left" w:pos="1809"/>
          <w:tab w:val="left" w:pos="1810"/>
        </w:tabs>
        <w:spacing w:before="118"/>
        <w:ind w:hanging="851"/>
        <w:rPr>
          <w:sz w:val="24"/>
        </w:rPr>
      </w:pPr>
      <w:r>
        <w:rPr>
          <w:sz w:val="24"/>
        </w:rPr>
        <w:t>creanța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referă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obligație</w:t>
      </w:r>
      <w:r>
        <w:rPr>
          <w:spacing w:val="1"/>
          <w:sz w:val="24"/>
        </w:rPr>
        <w:t xml:space="preserve"> </w:t>
      </w:r>
      <w:r>
        <w:rPr>
          <w:sz w:val="24"/>
        </w:rPr>
        <w:t>contractuală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debitorului</w:t>
      </w:r>
    </w:p>
    <w:p w14:paraId="4DCC452D" w14:textId="77777777" w:rsidR="00CD56BB" w:rsidRDefault="00000000">
      <w:pPr>
        <w:pStyle w:val="ListParagraph"/>
        <w:numPr>
          <w:ilvl w:val="0"/>
          <w:numId w:val="4"/>
        </w:numPr>
        <w:tabs>
          <w:tab w:val="left" w:pos="1809"/>
          <w:tab w:val="left" w:pos="1810"/>
        </w:tabs>
        <w:spacing w:before="119"/>
        <w:ind w:hanging="851"/>
        <w:rPr>
          <w:sz w:val="24"/>
        </w:rPr>
      </w:pPr>
      <w:r>
        <w:rPr>
          <w:sz w:val="24"/>
        </w:rPr>
        <w:t>răspunderea</w:t>
      </w:r>
      <w:r>
        <w:rPr>
          <w:spacing w:val="-3"/>
          <w:sz w:val="24"/>
        </w:rPr>
        <w:t xml:space="preserve"> </w:t>
      </w:r>
      <w:r>
        <w:rPr>
          <w:sz w:val="24"/>
        </w:rPr>
        <w:t>debitorului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rezultă</w:t>
      </w:r>
      <w:r>
        <w:rPr>
          <w:spacing w:val="-2"/>
          <w:sz w:val="24"/>
        </w:rPr>
        <w:t xml:space="preserve"> </w:t>
      </w:r>
      <w:r>
        <w:rPr>
          <w:sz w:val="24"/>
        </w:rPr>
        <w:t>dintr-o</w:t>
      </w:r>
      <w:r>
        <w:rPr>
          <w:spacing w:val="-1"/>
          <w:sz w:val="24"/>
        </w:rPr>
        <w:t xml:space="preserve"> </w:t>
      </w:r>
      <w:r>
        <w:rPr>
          <w:sz w:val="24"/>
        </w:rPr>
        <w:t>faptă</w:t>
      </w:r>
      <w:r>
        <w:rPr>
          <w:spacing w:val="-2"/>
          <w:sz w:val="24"/>
        </w:rPr>
        <w:t xml:space="preserve"> </w:t>
      </w:r>
      <w:r>
        <w:rPr>
          <w:sz w:val="24"/>
        </w:rPr>
        <w:t>ilicită</w:t>
      </w:r>
      <w:r>
        <w:rPr>
          <w:spacing w:val="-1"/>
          <w:sz w:val="24"/>
        </w:rPr>
        <w:t xml:space="preserve"> </w:t>
      </w:r>
      <w:r>
        <w:rPr>
          <w:sz w:val="24"/>
        </w:rPr>
        <w:t>săvârșită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intenție</w:t>
      </w:r>
    </w:p>
    <w:p w14:paraId="4DCC452E" w14:textId="77777777" w:rsidR="00CD56BB" w:rsidRDefault="00000000">
      <w:pPr>
        <w:pStyle w:val="ListParagraph"/>
        <w:numPr>
          <w:ilvl w:val="0"/>
          <w:numId w:val="4"/>
        </w:numPr>
        <w:tabs>
          <w:tab w:val="left" w:pos="1809"/>
          <w:tab w:val="left" w:pos="1810"/>
        </w:tabs>
        <w:spacing w:before="119"/>
        <w:ind w:hanging="851"/>
        <w:rPr>
          <w:sz w:val="24"/>
        </w:rPr>
      </w:pPr>
      <w:r>
        <w:rPr>
          <w:sz w:val="24"/>
        </w:rPr>
        <w:t>creanța</w:t>
      </w:r>
      <w:r>
        <w:rPr>
          <w:spacing w:val="-3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rezultatul</w:t>
      </w:r>
      <w:r>
        <w:rPr>
          <w:spacing w:val="-1"/>
          <w:sz w:val="24"/>
        </w:rPr>
        <w:t xml:space="preserve"> </w:t>
      </w:r>
      <w:r>
        <w:rPr>
          <w:sz w:val="24"/>
        </w:rPr>
        <w:t>unei</w:t>
      </w:r>
      <w:r>
        <w:rPr>
          <w:spacing w:val="-1"/>
          <w:sz w:val="24"/>
        </w:rPr>
        <w:t xml:space="preserve"> </w:t>
      </w:r>
      <w:r>
        <w:rPr>
          <w:sz w:val="24"/>
        </w:rPr>
        <w:t>alte</w:t>
      </w:r>
      <w:r>
        <w:rPr>
          <w:spacing w:val="-2"/>
          <w:sz w:val="24"/>
        </w:rPr>
        <w:t xml:space="preserve"> </w:t>
      </w:r>
      <w:r>
        <w:rPr>
          <w:sz w:val="24"/>
        </w:rPr>
        <w:t>obligații</w:t>
      </w:r>
      <w:r>
        <w:rPr>
          <w:spacing w:val="-1"/>
          <w:sz w:val="24"/>
        </w:rPr>
        <w:t xml:space="preserve"> </w:t>
      </w:r>
      <w:r>
        <w:rPr>
          <w:sz w:val="24"/>
        </w:rPr>
        <w:t>necontractuale</w:t>
      </w:r>
    </w:p>
    <w:p w14:paraId="4DCC452F" w14:textId="77777777" w:rsidR="00CD56BB" w:rsidRDefault="00000000">
      <w:pPr>
        <w:pStyle w:val="ListParagraph"/>
        <w:numPr>
          <w:ilvl w:val="0"/>
          <w:numId w:val="4"/>
        </w:numPr>
        <w:tabs>
          <w:tab w:val="left" w:pos="1809"/>
          <w:tab w:val="left" w:pos="1810"/>
        </w:tabs>
        <w:spacing w:before="122"/>
        <w:ind w:hanging="851"/>
        <w:rPr>
          <w:sz w:val="24"/>
        </w:rPr>
      </w:pPr>
      <w:r>
        <w:rPr>
          <w:sz w:val="24"/>
        </w:rPr>
        <w:t>creanța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referă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drept</w:t>
      </w:r>
      <w:r>
        <w:rPr>
          <w:spacing w:val="-1"/>
          <w:sz w:val="24"/>
        </w:rPr>
        <w:t xml:space="preserve"> </w:t>
      </w:r>
      <w:r>
        <w:rPr>
          <w:sz w:val="24"/>
        </w:rPr>
        <w:t>real al</w:t>
      </w:r>
      <w:r>
        <w:rPr>
          <w:spacing w:val="1"/>
          <w:sz w:val="24"/>
        </w:rPr>
        <w:t xml:space="preserve"> </w:t>
      </w:r>
      <w:r>
        <w:rPr>
          <w:sz w:val="24"/>
        </w:rPr>
        <w:t>creditorului</w:t>
      </w:r>
    </w:p>
    <w:p w14:paraId="4DCC4530" w14:textId="77777777" w:rsidR="00CD56BB" w:rsidRDefault="00000000">
      <w:pPr>
        <w:pStyle w:val="ListParagraph"/>
        <w:numPr>
          <w:ilvl w:val="0"/>
          <w:numId w:val="4"/>
        </w:numPr>
        <w:tabs>
          <w:tab w:val="left" w:pos="1869"/>
          <w:tab w:val="left" w:pos="1870"/>
        </w:tabs>
        <w:ind w:right="396"/>
        <w:rPr>
          <w:sz w:val="24"/>
        </w:rPr>
      </w:pPr>
      <w:r>
        <w:tab/>
      </w:r>
      <w:r>
        <w:rPr>
          <w:sz w:val="24"/>
        </w:rPr>
        <w:t>[arierate</w:t>
      </w:r>
      <w:r>
        <w:rPr>
          <w:spacing w:val="31"/>
          <w:sz w:val="24"/>
        </w:rPr>
        <w:t xml:space="preserve"> </w:t>
      </w:r>
      <w:r>
        <w:rPr>
          <w:sz w:val="24"/>
        </w:rPr>
        <w:t>legale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întreținere</w:t>
      </w:r>
      <w:r>
        <w:rPr>
          <w:spacing w:val="32"/>
          <w:sz w:val="24"/>
        </w:rPr>
        <w:t xml:space="preserve"> </w:t>
      </w:r>
      <w:r>
        <w:rPr>
          <w:sz w:val="24"/>
        </w:rPr>
        <w:t>pe</w:t>
      </w:r>
      <w:r>
        <w:rPr>
          <w:spacing w:val="33"/>
          <w:sz w:val="24"/>
        </w:rPr>
        <w:t xml:space="preserve"> </w:t>
      </w:r>
      <w:r>
        <w:rPr>
          <w:sz w:val="24"/>
        </w:rPr>
        <w:t>care</w:t>
      </w:r>
      <w:r>
        <w:rPr>
          <w:spacing w:val="32"/>
          <w:sz w:val="24"/>
        </w:rPr>
        <w:t xml:space="preserve"> </w:t>
      </w:r>
      <w:r>
        <w:rPr>
          <w:sz w:val="24"/>
        </w:rPr>
        <w:t>debitorul</w:t>
      </w:r>
      <w:r>
        <w:rPr>
          <w:spacing w:val="32"/>
          <w:sz w:val="24"/>
        </w:rPr>
        <w:t xml:space="preserve"> </w:t>
      </w:r>
      <w:r>
        <w:rPr>
          <w:sz w:val="24"/>
        </w:rPr>
        <w:t>în</w:t>
      </w:r>
      <w:r>
        <w:rPr>
          <w:spacing w:val="33"/>
          <w:sz w:val="24"/>
        </w:rPr>
        <w:t xml:space="preserve"> </w:t>
      </w:r>
      <w:r>
        <w:rPr>
          <w:sz w:val="24"/>
        </w:rPr>
        <w:t>cauză</w:t>
      </w:r>
      <w:r>
        <w:rPr>
          <w:spacing w:val="31"/>
          <w:sz w:val="24"/>
        </w:rPr>
        <w:t xml:space="preserve"> </w:t>
      </w:r>
      <w:r>
        <w:rPr>
          <w:sz w:val="24"/>
        </w:rPr>
        <w:t>nu</w:t>
      </w:r>
      <w:r>
        <w:rPr>
          <w:spacing w:val="33"/>
          <w:sz w:val="24"/>
        </w:rPr>
        <w:t xml:space="preserve"> </w:t>
      </w:r>
      <w:r>
        <w:rPr>
          <w:sz w:val="24"/>
        </w:rPr>
        <w:t>le-a</w:t>
      </w:r>
      <w:r>
        <w:rPr>
          <w:spacing w:val="34"/>
          <w:sz w:val="24"/>
        </w:rPr>
        <w:t xml:space="preserve"> </w:t>
      </w:r>
      <w:r>
        <w:rPr>
          <w:sz w:val="24"/>
        </w:rPr>
        <w:t>achitat</w:t>
      </w:r>
      <w:r>
        <w:rPr>
          <w:spacing w:val="32"/>
          <w:sz w:val="24"/>
        </w:rPr>
        <w:t xml:space="preserve"> </w:t>
      </w:r>
      <w:r>
        <w:rPr>
          <w:sz w:val="24"/>
        </w:rPr>
        <w:t>în</w:t>
      </w:r>
      <w:r>
        <w:rPr>
          <w:spacing w:val="33"/>
          <w:sz w:val="24"/>
        </w:rPr>
        <w:t xml:space="preserve"> </w:t>
      </w:r>
      <w:r>
        <w:rPr>
          <w:sz w:val="24"/>
        </w:rPr>
        <w:t>mod</w:t>
      </w:r>
      <w:r>
        <w:rPr>
          <w:spacing w:val="-57"/>
          <w:sz w:val="24"/>
        </w:rPr>
        <w:t xml:space="preserve"> </w:t>
      </w:r>
      <w:r>
        <w:rPr>
          <w:sz w:val="24"/>
        </w:rPr>
        <w:t>deliberat,</w:t>
      </w:r>
      <w:r>
        <w:rPr>
          <w:spacing w:val="-1"/>
          <w:sz w:val="24"/>
        </w:rPr>
        <w:t xml:space="preserve"> </w:t>
      </w:r>
      <w:r>
        <w:rPr>
          <w:sz w:val="24"/>
        </w:rPr>
        <w:t>încălcându-și</w:t>
      </w:r>
      <w:r>
        <w:rPr>
          <w:spacing w:val="-1"/>
          <w:sz w:val="24"/>
        </w:rPr>
        <w:t xml:space="preserve"> </w:t>
      </w:r>
      <w:r>
        <w:rPr>
          <w:sz w:val="24"/>
        </w:rPr>
        <w:t>obligațiile</w:t>
      </w:r>
      <w:r>
        <w:rPr>
          <w:spacing w:val="-1"/>
          <w:sz w:val="24"/>
        </w:rPr>
        <w:t xml:space="preserve"> </w:t>
      </w:r>
      <w:r>
        <w:rPr>
          <w:sz w:val="24"/>
        </w:rPr>
        <w:t>contractuale]</w:t>
      </w:r>
    </w:p>
    <w:p w14:paraId="4DCC4531" w14:textId="77777777" w:rsidR="00CD56BB" w:rsidRDefault="00000000">
      <w:pPr>
        <w:pStyle w:val="ListParagraph"/>
        <w:numPr>
          <w:ilvl w:val="0"/>
          <w:numId w:val="4"/>
        </w:numPr>
        <w:tabs>
          <w:tab w:val="left" w:pos="1809"/>
          <w:tab w:val="left" w:pos="1810"/>
        </w:tabs>
        <w:spacing w:before="119"/>
        <w:ind w:hanging="851"/>
        <w:rPr>
          <w:sz w:val="24"/>
        </w:rPr>
      </w:pPr>
      <w:r>
        <w:rPr>
          <w:sz w:val="24"/>
        </w:rPr>
        <w:t>creanțe</w:t>
      </w:r>
      <w:r>
        <w:rPr>
          <w:spacing w:val="-3"/>
          <w:sz w:val="24"/>
        </w:rPr>
        <w:t xml:space="preserve"> </w:t>
      </w:r>
      <w:r>
        <w:rPr>
          <w:sz w:val="24"/>
        </w:rPr>
        <w:t>rezultate</w:t>
      </w:r>
      <w:r>
        <w:rPr>
          <w:spacing w:val="-1"/>
          <w:sz w:val="24"/>
        </w:rPr>
        <w:t xml:space="preserve"> </w:t>
      </w:r>
      <w:r>
        <w:rPr>
          <w:sz w:val="24"/>
        </w:rPr>
        <w:t>dintr-un</w:t>
      </w:r>
      <w:r>
        <w:rPr>
          <w:spacing w:val="1"/>
          <w:sz w:val="24"/>
        </w:rPr>
        <w:t xml:space="preserve"> </w:t>
      </w:r>
      <w:r>
        <w:rPr>
          <w:sz w:val="24"/>
        </w:rPr>
        <w:t>contract de</w:t>
      </w:r>
      <w:r>
        <w:rPr>
          <w:spacing w:val="-2"/>
          <w:sz w:val="24"/>
        </w:rPr>
        <w:t xml:space="preserve"> </w:t>
      </w:r>
      <w:r>
        <w:rPr>
          <w:sz w:val="24"/>
        </w:rPr>
        <w:t>muncă</w:t>
      </w:r>
    </w:p>
    <w:p w14:paraId="4DCC4532" w14:textId="77777777" w:rsidR="00CD56BB" w:rsidRDefault="00000000">
      <w:pPr>
        <w:pStyle w:val="ListParagraph"/>
        <w:numPr>
          <w:ilvl w:val="0"/>
          <w:numId w:val="4"/>
        </w:numPr>
        <w:tabs>
          <w:tab w:val="left" w:pos="1809"/>
          <w:tab w:val="left" w:pos="1810"/>
        </w:tabs>
        <w:spacing w:before="121"/>
        <w:ind w:hanging="851"/>
        <w:rPr>
          <w:sz w:val="24"/>
        </w:rPr>
      </w:pPr>
      <w:r>
        <w:rPr>
          <w:sz w:val="24"/>
        </w:rPr>
        <w:t>creanță</w:t>
      </w:r>
      <w:r>
        <w:rPr>
          <w:spacing w:val="-2"/>
          <w:sz w:val="24"/>
        </w:rPr>
        <w:t xml:space="preserve"> </w:t>
      </w:r>
      <w:r>
        <w:rPr>
          <w:sz w:val="24"/>
        </w:rPr>
        <w:t>fiscală</w:t>
      </w:r>
    </w:p>
    <w:p w14:paraId="4DCC4533" w14:textId="77777777" w:rsidR="00CD56BB" w:rsidRDefault="00000000">
      <w:pPr>
        <w:pStyle w:val="ListParagraph"/>
        <w:numPr>
          <w:ilvl w:val="0"/>
          <w:numId w:val="4"/>
        </w:numPr>
        <w:tabs>
          <w:tab w:val="left" w:pos="1809"/>
          <w:tab w:val="left" w:pos="1810"/>
        </w:tabs>
        <w:ind w:hanging="851"/>
        <w:rPr>
          <w:sz w:val="24"/>
        </w:rPr>
      </w:pPr>
      <w:r>
        <w:rPr>
          <w:sz w:val="24"/>
        </w:rPr>
        <w:t>creanță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privire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contribuțiile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fondul</w:t>
      </w:r>
      <w:r>
        <w:rPr>
          <w:spacing w:val="-1"/>
          <w:sz w:val="24"/>
        </w:rPr>
        <w:t xml:space="preserve"> </w:t>
      </w:r>
      <w:r>
        <w:rPr>
          <w:sz w:val="24"/>
        </w:rPr>
        <w:t>asigurărilor</w:t>
      </w:r>
      <w:r>
        <w:rPr>
          <w:spacing w:val="-1"/>
          <w:sz w:val="24"/>
        </w:rPr>
        <w:t xml:space="preserve"> </w:t>
      </w:r>
      <w:r>
        <w:rPr>
          <w:sz w:val="24"/>
        </w:rPr>
        <w:t>sociale</w:t>
      </w:r>
    </w:p>
    <w:p w14:paraId="4DCC4534" w14:textId="77777777" w:rsidR="00CD56BB" w:rsidRDefault="00000000">
      <w:pPr>
        <w:pStyle w:val="ListParagraph"/>
        <w:numPr>
          <w:ilvl w:val="0"/>
          <w:numId w:val="4"/>
        </w:numPr>
        <w:tabs>
          <w:tab w:val="left" w:pos="1809"/>
          <w:tab w:val="left" w:pos="1810"/>
        </w:tabs>
        <w:spacing w:before="119"/>
        <w:ind w:hanging="851"/>
        <w:rPr>
          <w:sz w:val="24"/>
        </w:rPr>
      </w:pPr>
      <w:r>
        <w:rPr>
          <w:sz w:val="24"/>
        </w:rPr>
        <w:t>altele</w:t>
      </w:r>
      <w:r>
        <w:rPr>
          <w:spacing w:val="-2"/>
          <w:sz w:val="24"/>
        </w:rPr>
        <w:t xml:space="preserve"> </w:t>
      </w:r>
      <w:r>
        <w:rPr>
          <w:sz w:val="24"/>
        </w:rPr>
        <w:t>(vă rugăm</w:t>
      </w:r>
      <w:r>
        <w:rPr>
          <w:spacing w:val="-1"/>
          <w:sz w:val="24"/>
        </w:rPr>
        <w:t xml:space="preserve"> </w:t>
      </w:r>
      <w:r>
        <w:rPr>
          <w:sz w:val="24"/>
        </w:rPr>
        <w:t>să</w:t>
      </w:r>
      <w:r>
        <w:rPr>
          <w:spacing w:val="-3"/>
          <w:sz w:val="24"/>
        </w:rPr>
        <w:t xml:space="preserve"> </w:t>
      </w:r>
      <w:r>
        <w:rPr>
          <w:sz w:val="24"/>
        </w:rPr>
        <w:t>precizați)</w:t>
      </w:r>
    </w:p>
    <w:p w14:paraId="4DCC4535" w14:textId="77777777" w:rsidR="00CD56BB" w:rsidRDefault="00CD56BB">
      <w:pPr>
        <w:pStyle w:val="BodyText"/>
        <w:spacing w:before="9"/>
        <w:rPr>
          <w:sz w:val="50"/>
        </w:rPr>
      </w:pPr>
    </w:p>
    <w:p w14:paraId="4DCC4536" w14:textId="77777777" w:rsidR="00CD56BB" w:rsidRDefault="00000000">
      <w:pPr>
        <w:ind w:left="109"/>
        <w:rPr>
          <w:sz w:val="20"/>
        </w:rPr>
      </w:pPr>
      <w:r>
        <w:rPr>
          <w:sz w:val="20"/>
        </w:rPr>
        <w:t>Punctele marcate</w:t>
      </w:r>
      <w:r>
        <w:rPr>
          <w:spacing w:val="-3"/>
          <w:sz w:val="20"/>
        </w:rPr>
        <w:t xml:space="preserve"> </w:t>
      </w:r>
      <w:r>
        <w:rPr>
          <w:sz w:val="20"/>
        </w:rPr>
        <w:t>cu</w:t>
      </w:r>
      <w:r>
        <w:rPr>
          <w:spacing w:val="-2"/>
          <w:sz w:val="20"/>
        </w:rPr>
        <w:t xml:space="preserve"> </w:t>
      </w:r>
      <w:r>
        <w:rPr>
          <w:sz w:val="20"/>
        </w:rPr>
        <w:t>*:</w:t>
      </w:r>
      <w:r>
        <w:rPr>
          <w:spacing w:val="-3"/>
          <w:sz w:val="20"/>
        </w:rPr>
        <w:t xml:space="preserve"> </w:t>
      </w:r>
      <w:r>
        <w:rPr>
          <w:sz w:val="20"/>
        </w:rPr>
        <w:t>furnizarea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informații</w:t>
      </w:r>
      <w:r>
        <w:rPr>
          <w:spacing w:val="-3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obligatorie.</w:t>
      </w:r>
    </w:p>
    <w:p w14:paraId="4DCC4537" w14:textId="77777777" w:rsidR="00CD56BB" w:rsidRDefault="00000000">
      <w:pPr>
        <w:spacing w:before="1"/>
        <w:ind w:left="109" w:right="2674"/>
        <w:rPr>
          <w:sz w:val="20"/>
        </w:rPr>
      </w:pPr>
      <w:r>
        <w:rPr>
          <w:sz w:val="20"/>
        </w:rPr>
        <w:t>Punctele marcate cu **: furnizarea de informații este obligatorie, însă cu o condiție.</w:t>
      </w:r>
      <w:r>
        <w:rPr>
          <w:spacing w:val="1"/>
          <w:sz w:val="20"/>
        </w:rPr>
        <w:t xml:space="preserve"> </w:t>
      </w:r>
      <w:r>
        <w:rPr>
          <w:sz w:val="20"/>
        </w:rPr>
        <w:t>Punctele</w:t>
      </w:r>
      <w:r>
        <w:rPr>
          <w:spacing w:val="-2"/>
          <w:sz w:val="20"/>
        </w:rPr>
        <w:t xml:space="preserve"> </w:t>
      </w:r>
      <w:r>
        <w:rPr>
          <w:sz w:val="20"/>
        </w:rPr>
        <w:t>fără</w:t>
      </w:r>
      <w:r>
        <w:rPr>
          <w:spacing w:val="-4"/>
          <w:sz w:val="20"/>
        </w:rPr>
        <w:t xml:space="preserve"> </w:t>
      </w:r>
      <w:r>
        <w:rPr>
          <w:sz w:val="20"/>
        </w:rPr>
        <w:t>niciun</w:t>
      </w:r>
      <w:r>
        <w:rPr>
          <w:spacing w:val="-3"/>
          <w:sz w:val="20"/>
        </w:rPr>
        <w:t xml:space="preserve"> </w:t>
      </w:r>
      <w:r>
        <w:rPr>
          <w:sz w:val="20"/>
        </w:rPr>
        <w:t>marcaj</w:t>
      </w:r>
      <w:r>
        <w:rPr>
          <w:spacing w:val="-3"/>
          <w:sz w:val="20"/>
        </w:rPr>
        <w:t xml:space="preserve"> </w:t>
      </w:r>
      <w:r>
        <w:rPr>
          <w:sz w:val="20"/>
        </w:rPr>
        <w:t>specific:</w:t>
      </w:r>
      <w:r>
        <w:rPr>
          <w:spacing w:val="-2"/>
          <w:sz w:val="20"/>
        </w:rPr>
        <w:t xml:space="preserve"> </w:t>
      </w:r>
      <w:r>
        <w:rPr>
          <w:sz w:val="20"/>
        </w:rPr>
        <w:t>furnizarea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informații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5"/>
          <w:sz w:val="20"/>
        </w:rPr>
        <w:t xml:space="preserve"> </w:t>
      </w:r>
      <w:r>
        <w:rPr>
          <w:sz w:val="20"/>
        </w:rPr>
        <w:t>facultativă/opțională.</w:t>
      </w:r>
    </w:p>
    <w:p w14:paraId="4DCC4538" w14:textId="77777777" w:rsidR="00CD56BB" w:rsidRDefault="00CD56BB">
      <w:pPr>
        <w:rPr>
          <w:sz w:val="20"/>
        </w:rPr>
        <w:sectPr w:rsidR="00CD56BB">
          <w:pgSz w:w="11910" w:h="16840"/>
          <w:pgMar w:top="820" w:right="1020" w:bottom="1240" w:left="740" w:header="571" w:footer="1043" w:gutter="0"/>
          <w:cols w:space="708"/>
        </w:sectPr>
      </w:pPr>
    </w:p>
    <w:p w14:paraId="4DCC4539" w14:textId="77777777" w:rsidR="00CD56BB" w:rsidRDefault="00CD56BB">
      <w:pPr>
        <w:pStyle w:val="BodyText"/>
        <w:rPr>
          <w:sz w:val="20"/>
        </w:rPr>
      </w:pPr>
    </w:p>
    <w:p w14:paraId="4DCC453A" w14:textId="77777777" w:rsidR="00CD56BB" w:rsidRDefault="00CD56BB">
      <w:pPr>
        <w:pStyle w:val="BodyText"/>
        <w:rPr>
          <w:sz w:val="17"/>
        </w:rPr>
      </w:pPr>
    </w:p>
    <w:p w14:paraId="4DCC453B" w14:textId="77777777" w:rsidR="00CD56BB" w:rsidRDefault="00000000">
      <w:pPr>
        <w:pStyle w:val="ListParagraph"/>
        <w:numPr>
          <w:ilvl w:val="0"/>
          <w:numId w:val="8"/>
        </w:numPr>
        <w:tabs>
          <w:tab w:val="left" w:pos="1525"/>
          <w:tab w:val="left" w:pos="1526"/>
        </w:tabs>
        <w:spacing w:before="90"/>
        <w:rPr>
          <w:sz w:val="24"/>
        </w:rPr>
      </w:pPr>
      <w:r>
        <w:rPr>
          <w:sz w:val="24"/>
        </w:rPr>
        <w:t>Revendicați</w:t>
      </w:r>
      <w:r>
        <w:rPr>
          <w:spacing w:val="-4"/>
          <w:sz w:val="24"/>
        </w:rPr>
        <w:t xml:space="preserve"> </w:t>
      </w:r>
      <w:r>
        <w:rPr>
          <w:sz w:val="24"/>
        </w:rPr>
        <w:t>statutul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creditor</w:t>
      </w:r>
      <w:r>
        <w:rPr>
          <w:spacing w:val="-3"/>
          <w:sz w:val="24"/>
        </w:rPr>
        <w:t xml:space="preserve"> </w:t>
      </w:r>
      <w:r>
        <w:rPr>
          <w:sz w:val="24"/>
        </w:rPr>
        <w:t>preferențial*</w:t>
      </w:r>
    </w:p>
    <w:p w14:paraId="4DCC453C" w14:textId="77777777" w:rsidR="00CD56BB" w:rsidRDefault="00000000">
      <w:pPr>
        <w:pStyle w:val="ListParagraph"/>
        <w:numPr>
          <w:ilvl w:val="0"/>
          <w:numId w:val="3"/>
        </w:numPr>
        <w:tabs>
          <w:tab w:val="left" w:pos="1669"/>
          <w:tab w:val="left" w:pos="1670"/>
        </w:tabs>
        <w:spacing w:before="118"/>
        <w:rPr>
          <w:sz w:val="24"/>
        </w:rPr>
      </w:pPr>
      <w:r>
        <w:rPr>
          <w:sz w:val="24"/>
        </w:rPr>
        <w:t>Nu</w:t>
      </w:r>
    </w:p>
    <w:p w14:paraId="4DCC453D" w14:textId="77777777" w:rsidR="00CD56BB" w:rsidRDefault="00000000">
      <w:pPr>
        <w:pStyle w:val="ListParagraph"/>
        <w:numPr>
          <w:ilvl w:val="0"/>
          <w:numId w:val="3"/>
        </w:numPr>
        <w:tabs>
          <w:tab w:val="left" w:pos="1669"/>
          <w:tab w:val="left" w:pos="1670"/>
        </w:tabs>
        <w:spacing w:before="122"/>
        <w:rPr>
          <w:sz w:val="24"/>
        </w:rPr>
      </w:pPr>
      <w:r>
        <w:rPr>
          <w:sz w:val="24"/>
        </w:rPr>
        <w:t>Da</w:t>
      </w:r>
    </w:p>
    <w:p w14:paraId="4DCC453E" w14:textId="77777777" w:rsidR="00CD56BB" w:rsidRDefault="00000000">
      <w:pPr>
        <w:pStyle w:val="BodyText"/>
        <w:spacing w:before="122"/>
        <w:ind w:left="2094"/>
      </w:pPr>
      <w:r>
        <w:t>Dacă</w:t>
      </w:r>
      <w:r>
        <w:rPr>
          <w:spacing w:val="-2"/>
        </w:rPr>
        <w:t xml:space="preserve"> </w:t>
      </w:r>
      <w:r>
        <w:t>da, vă</w:t>
      </w:r>
      <w:r>
        <w:rPr>
          <w:spacing w:val="-2"/>
        </w:rPr>
        <w:t xml:space="preserve"> </w:t>
      </w:r>
      <w:r>
        <w:t>rugăm să</w:t>
      </w:r>
      <w:r>
        <w:rPr>
          <w:spacing w:val="-2"/>
        </w:rPr>
        <w:t xml:space="preserve"> </w:t>
      </w:r>
      <w:r>
        <w:t>precizați:</w:t>
      </w:r>
    </w:p>
    <w:p w14:paraId="4DCC453F" w14:textId="77777777" w:rsidR="00CD56BB" w:rsidRDefault="00CD56BB">
      <w:pPr>
        <w:pStyle w:val="BodyText"/>
        <w:rPr>
          <w:sz w:val="26"/>
        </w:rPr>
      </w:pPr>
    </w:p>
    <w:p w14:paraId="4DCC4540" w14:textId="77777777" w:rsidR="00CD56BB" w:rsidRDefault="00CD56BB">
      <w:pPr>
        <w:pStyle w:val="BodyText"/>
        <w:spacing w:before="7"/>
        <w:rPr>
          <w:sz w:val="22"/>
        </w:rPr>
      </w:pPr>
    </w:p>
    <w:p w14:paraId="4DCC4541" w14:textId="77777777" w:rsidR="00CD56BB" w:rsidRDefault="00000000">
      <w:pPr>
        <w:pStyle w:val="ListParagraph"/>
        <w:numPr>
          <w:ilvl w:val="0"/>
          <w:numId w:val="8"/>
        </w:numPr>
        <w:tabs>
          <w:tab w:val="left" w:pos="1525"/>
          <w:tab w:val="left" w:pos="1526"/>
        </w:tabs>
        <w:spacing w:before="0"/>
        <w:rPr>
          <w:sz w:val="24"/>
        </w:rPr>
      </w:pPr>
      <w:r>
        <w:rPr>
          <w:sz w:val="24"/>
        </w:rPr>
        <w:t>Solicitați</w:t>
      </w:r>
    </w:p>
    <w:p w14:paraId="4DCC4542" w14:textId="77777777" w:rsidR="00CD56BB" w:rsidRDefault="00000000">
      <w:pPr>
        <w:pStyle w:val="ListParagraph"/>
        <w:numPr>
          <w:ilvl w:val="0"/>
          <w:numId w:val="2"/>
        </w:numPr>
        <w:tabs>
          <w:tab w:val="left" w:pos="1669"/>
          <w:tab w:val="left" w:pos="1670"/>
        </w:tabs>
        <w:spacing w:before="117"/>
        <w:rPr>
          <w:sz w:val="24"/>
        </w:rPr>
      </w:pPr>
      <w:r>
        <w:rPr>
          <w:sz w:val="24"/>
        </w:rPr>
        <w:t>vreo</w:t>
      </w:r>
      <w:r>
        <w:rPr>
          <w:spacing w:val="-1"/>
          <w:sz w:val="24"/>
        </w:rPr>
        <w:t xml:space="preserve"> </w:t>
      </w:r>
      <w:r>
        <w:rPr>
          <w:sz w:val="24"/>
        </w:rPr>
        <w:t>garanție</w:t>
      </w:r>
      <w:r>
        <w:rPr>
          <w:spacing w:val="-3"/>
          <w:sz w:val="24"/>
        </w:rPr>
        <w:t xml:space="preserve"> </w:t>
      </w:r>
      <w:r>
        <w:rPr>
          <w:sz w:val="24"/>
        </w:rPr>
        <w:t>reală;</w:t>
      </w:r>
    </w:p>
    <w:p w14:paraId="4DCC4543" w14:textId="77777777" w:rsidR="00CD56BB" w:rsidRDefault="00000000">
      <w:pPr>
        <w:pStyle w:val="ListParagraph"/>
        <w:numPr>
          <w:ilvl w:val="0"/>
          <w:numId w:val="2"/>
        </w:numPr>
        <w:tabs>
          <w:tab w:val="left" w:pos="1669"/>
          <w:tab w:val="left" w:pos="1670"/>
        </w:tabs>
        <w:spacing w:before="119"/>
        <w:rPr>
          <w:sz w:val="24"/>
        </w:rPr>
      </w:pPr>
      <w:r>
        <w:rPr>
          <w:sz w:val="24"/>
        </w:rPr>
        <w:t>rezerva</w:t>
      </w:r>
      <w:r>
        <w:rPr>
          <w:spacing w:val="-4"/>
          <w:sz w:val="24"/>
        </w:rPr>
        <w:t xml:space="preserve"> </w:t>
      </w:r>
      <w:r>
        <w:rPr>
          <w:sz w:val="24"/>
        </w:rPr>
        <w:t>dreptului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proprietate;</w:t>
      </w:r>
    </w:p>
    <w:p w14:paraId="4DCC4544" w14:textId="77777777" w:rsidR="00CD56BB" w:rsidRDefault="00000000">
      <w:pPr>
        <w:pStyle w:val="ListParagraph"/>
        <w:numPr>
          <w:ilvl w:val="0"/>
          <w:numId w:val="2"/>
        </w:numPr>
        <w:tabs>
          <w:tab w:val="left" w:pos="1669"/>
          <w:tab w:val="left" w:pos="1670"/>
        </w:tabs>
        <w:spacing w:line="242" w:lineRule="auto"/>
        <w:ind w:right="399"/>
        <w:rPr>
          <w:sz w:val="24"/>
        </w:rPr>
      </w:pPr>
      <w:r>
        <w:rPr>
          <w:sz w:val="24"/>
        </w:rPr>
        <w:t>vreun</w:t>
      </w:r>
      <w:r>
        <w:rPr>
          <w:spacing w:val="51"/>
          <w:sz w:val="24"/>
        </w:rPr>
        <w:t xml:space="preserve"> </w:t>
      </w:r>
      <w:r>
        <w:rPr>
          <w:sz w:val="24"/>
        </w:rPr>
        <w:t>alt</w:t>
      </w:r>
      <w:r>
        <w:rPr>
          <w:spacing w:val="52"/>
          <w:sz w:val="24"/>
        </w:rPr>
        <w:t xml:space="preserve"> </w:t>
      </w:r>
      <w:r>
        <w:rPr>
          <w:sz w:val="24"/>
        </w:rPr>
        <w:t>drept</w:t>
      </w:r>
      <w:r>
        <w:rPr>
          <w:spacing w:val="53"/>
          <w:sz w:val="24"/>
        </w:rPr>
        <w:t xml:space="preserve"> </w:t>
      </w:r>
      <w:r>
        <w:rPr>
          <w:sz w:val="24"/>
        </w:rPr>
        <w:t>care</w:t>
      </w:r>
      <w:r>
        <w:rPr>
          <w:spacing w:val="49"/>
          <w:sz w:val="24"/>
        </w:rPr>
        <w:t xml:space="preserve"> </w:t>
      </w:r>
      <w:r>
        <w:rPr>
          <w:sz w:val="24"/>
        </w:rPr>
        <w:t>permite</w:t>
      </w:r>
      <w:r>
        <w:rPr>
          <w:spacing w:val="52"/>
          <w:sz w:val="24"/>
        </w:rPr>
        <w:t xml:space="preserve"> </w:t>
      </w:r>
      <w:r>
        <w:rPr>
          <w:sz w:val="24"/>
        </w:rPr>
        <w:t>acoperirea</w:t>
      </w:r>
      <w:r>
        <w:rPr>
          <w:spacing w:val="50"/>
          <w:sz w:val="24"/>
        </w:rPr>
        <w:t xml:space="preserve"> </w:t>
      </w:r>
      <w:r>
        <w:rPr>
          <w:sz w:val="24"/>
        </w:rPr>
        <w:t>separată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z w:val="24"/>
        </w:rPr>
        <w:t>creanțelor</w:t>
      </w:r>
      <w:r>
        <w:rPr>
          <w:spacing w:val="51"/>
          <w:sz w:val="24"/>
        </w:rPr>
        <w:t xml:space="preserve"> </w:t>
      </w:r>
      <w:r>
        <w:rPr>
          <w:sz w:val="24"/>
        </w:rPr>
        <w:t>legate</w:t>
      </w:r>
      <w:r>
        <w:rPr>
          <w:spacing w:val="51"/>
          <w:sz w:val="24"/>
        </w:rPr>
        <w:t xml:space="preserve"> </w:t>
      </w:r>
      <w:r>
        <w:rPr>
          <w:sz w:val="24"/>
        </w:rPr>
        <w:t>de</w:t>
      </w:r>
      <w:r>
        <w:rPr>
          <w:spacing w:val="54"/>
          <w:sz w:val="24"/>
        </w:rPr>
        <w:t xml:space="preserve"> </w:t>
      </w:r>
      <w:r>
        <w:rPr>
          <w:sz w:val="24"/>
        </w:rPr>
        <w:t>anumite</w:t>
      </w:r>
      <w:r>
        <w:rPr>
          <w:spacing w:val="-57"/>
          <w:sz w:val="24"/>
        </w:rPr>
        <w:t xml:space="preserve"> </w:t>
      </w:r>
      <w:r>
        <w:rPr>
          <w:sz w:val="24"/>
        </w:rPr>
        <w:t>elemente</w:t>
      </w:r>
      <w:r>
        <w:rPr>
          <w:spacing w:val="-1"/>
          <w:sz w:val="24"/>
        </w:rPr>
        <w:t xml:space="preserve"> </w:t>
      </w:r>
      <w:r>
        <w:rPr>
          <w:sz w:val="24"/>
        </w:rPr>
        <w:t>ale patrimoniului debitorului?</w:t>
      </w:r>
    </w:p>
    <w:p w14:paraId="4DCC4545" w14:textId="77777777" w:rsidR="00CD56BB" w:rsidRDefault="00CD56BB">
      <w:pPr>
        <w:pStyle w:val="BodyText"/>
        <w:rPr>
          <w:sz w:val="26"/>
        </w:rPr>
      </w:pPr>
    </w:p>
    <w:p w14:paraId="4DCC4546" w14:textId="77777777" w:rsidR="00CD56BB" w:rsidRDefault="00000000">
      <w:pPr>
        <w:pStyle w:val="ListParagraph"/>
        <w:numPr>
          <w:ilvl w:val="1"/>
          <w:numId w:val="8"/>
        </w:numPr>
        <w:tabs>
          <w:tab w:val="left" w:pos="1526"/>
        </w:tabs>
        <w:spacing w:before="215"/>
        <w:ind w:right="398"/>
        <w:jc w:val="both"/>
        <w:rPr>
          <w:sz w:val="24"/>
        </w:rPr>
      </w:pPr>
      <w:r>
        <w:rPr>
          <w:sz w:val="24"/>
        </w:rPr>
        <w:t>Descrierea activelor acoperite de garanție, de rezerva de proprietate sau de alt drept</w:t>
      </w:r>
      <w:r>
        <w:rPr>
          <w:spacing w:val="1"/>
          <w:sz w:val="24"/>
        </w:rPr>
        <w:t xml:space="preserve"> </w:t>
      </w:r>
      <w:r>
        <w:rPr>
          <w:sz w:val="24"/>
        </w:rPr>
        <w:t>invocat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permite acoperirea</w:t>
      </w:r>
      <w:r>
        <w:rPr>
          <w:spacing w:val="-1"/>
          <w:sz w:val="24"/>
        </w:rPr>
        <w:t xml:space="preserve"> </w:t>
      </w:r>
      <w:r>
        <w:rPr>
          <w:sz w:val="24"/>
        </w:rPr>
        <w:t>separată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creanței:</w:t>
      </w:r>
    </w:p>
    <w:p w14:paraId="4DCC4547" w14:textId="77777777" w:rsidR="00CD56BB" w:rsidRDefault="00CD56BB">
      <w:pPr>
        <w:pStyle w:val="BodyText"/>
        <w:rPr>
          <w:sz w:val="26"/>
        </w:rPr>
      </w:pPr>
    </w:p>
    <w:p w14:paraId="4DCC4548" w14:textId="77777777" w:rsidR="00CD56BB" w:rsidRDefault="00CD56BB">
      <w:pPr>
        <w:pStyle w:val="BodyText"/>
        <w:rPr>
          <w:sz w:val="26"/>
        </w:rPr>
      </w:pPr>
    </w:p>
    <w:p w14:paraId="4DCC4549" w14:textId="77777777" w:rsidR="00CD56BB" w:rsidRDefault="00CD56BB">
      <w:pPr>
        <w:pStyle w:val="BodyText"/>
        <w:spacing w:before="10"/>
        <w:rPr>
          <w:sz w:val="30"/>
        </w:rPr>
      </w:pPr>
    </w:p>
    <w:p w14:paraId="4DCC454A" w14:textId="77777777" w:rsidR="00CD56BB" w:rsidRDefault="00000000">
      <w:pPr>
        <w:pStyle w:val="ListParagraph"/>
        <w:numPr>
          <w:ilvl w:val="1"/>
          <w:numId w:val="8"/>
        </w:numPr>
        <w:tabs>
          <w:tab w:val="left" w:pos="1526"/>
        </w:tabs>
        <w:spacing w:before="0"/>
        <w:ind w:right="402"/>
        <w:jc w:val="both"/>
        <w:rPr>
          <w:sz w:val="24"/>
        </w:rPr>
      </w:pPr>
      <w:r>
        <w:rPr>
          <w:sz w:val="24"/>
        </w:rPr>
        <w:t>Data la care a fost acordată în mod formal taxa, ipoteca, altă garanție (vă rugăm să</w:t>
      </w:r>
      <w:r>
        <w:rPr>
          <w:spacing w:val="1"/>
          <w:sz w:val="24"/>
        </w:rPr>
        <w:t xml:space="preserve"> </w:t>
      </w:r>
      <w:r>
        <w:rPr>
          <w:sz w:val="24"/>
        </w:rPr>
        <w:t>precizați), rezerva titlului de proprietate sau alt drept care permite acoperirea separată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creanțelor:</w:t>
      </w:r>
    </w:p>
    <w:p w14:paraId="4DCC454B" w14:textId="77777777" w:rsidR="00CD56BB" w:rsidRDefault="00CD56BB">
      <w:pPr>
        <w:pStyle w:val="BodyText"/>
        <w:rPr>
          <w:sz w:val="26"/>
        </w:rPr>
      </w:pPr>
    </w:p>
    <w:p w14:paraId="4DCC454C" w14:textId="77777777" w:rsidR="00CD56BB" w:rsidRDefault="00CD56BB">
      <w:pPr>
        <w:pStyle w:val="BodyText"/>
        <w:spacing w:before="6"/>
        <w:rPr>
          <w:sz w:val="29"/>
        </w:rPr>
      </w:pPr>
    </w:p>
    <w:p w14:paraId="4DCC454D" w14:textId="77777777" w:rsidR="00CD56BB" w:rsidRDefault="00000000">
      <w:pPr>
        <w:pStyle w:val="ListParagraph"/>
        <w:numPr>
          <w:ilvl w:val="1"/>
          <w:numId w:val="8"/>
        </w:numPr>
        <w:tabs>
          <w:tab w:val="left" w:pos="1526"/>
        </w:tabs>
        <w:spacing w:before="0"/>
        <w:ind w:right="401"/>
        <w:jc w:val="both"/>
        <w:rPr>
          <w:sz w:val="24"/>
        </w:rPr>
      </w:pPr>
      <w:r>
        <w:rPr>
          <w:sz w:val="24"/>
        </w:rPr>
        <w:t>În cazul în care garanția, rezerva titlului de proprietate sau alt drept care permite</w:t>
      </w:r>
      <w:r>
        <w:rPr>
          <w:spacing w:val="1"/>
          <w:sz w:val="24"/>
        </w:rPr>
        <w:t xml:space="preserve"> </w:t>
      </w:r>
      <w:r>
        <w:rPr>
          <w:sz w:val="24"/>
        </w:rPr>
        <w:t>acoperirea</w:t>
      </w:r>
      <w:r>
        <w:rPr>
          <w:spacing w:val="1"/>
          <w:sz w:val="24"/>
        </w:rPr>
        <w:t xml:space="preserve"> </w:t>
      </w:r>
      <w:r>
        <w:rPr>
          <w:sz w:val="24"/>
        </w:rPr>
        <w:t>separată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creanțelor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fost</w:t>
      </w:r>
      <w:r>
        <w:rPr>
          <w:spacing w:val="1"/>
          <w:sz w:val="24"/>
        </w:rPr>
        <w:t xml:space="preserve"> </w:t>
      </w:r>
      <w:r>
        <w:rPr>
          <w:sz w:val="24"/>
        </w:rPr>
        <w:t>înregistrat(ă)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autoritate</w:t>
      </w:r>
      <w:r>
        <w:rPr>
          <w:spacing w:val="1"/>
          <w:sz w:val="24"/>
        </w:rPr>
        <w:t xml:space="preserve"> </w:t>
      </w:r>
      <w:r>
        <w:rPr>
          <w:sz w:val="24"/>
        </w:rPr>
        <w:t>publică</w:t>
      </w:r>
      <w:r>
        <w:rPr>
          <w:spacing w:val="1"/>
          <w:sz w:val="24"/>
        </w:rPr>
        <w:t xml:space="preserve"> </w:t>
      </w:r>
      <w:r>
        <w:rPr>
          <w:sz w:val="24"/>
        </w:rPr>
        <w:t>corespunzătoare,</w:t>
      </w:r>
      <w:r>
        <w:rPr>
          <w:spacing w:val="-1"/>
          <w:sz w:val="24"/>
        </w:rPr>
        <w:t xml:space="preserve"> </w:t>
      </w:r>
      <w:r>
        <w:rPr>
          <w:sz w:val="24"/>
        </w:rPr>
        <w:t>data și</w:t>
      </w:r>
      <w:r>
        <w:rPr>
          <w:spacing w:val="-2"/>
          <w:sz w:val="24"/>
        </w:rPr>
        <w:t xml:space="preserve"> </w:t>
      </w:r>
      <w:r>
        <w:rPr>
          <w:sz w:val="24"/>
        </w:rPr>
        <w:t>locul de</w:t>
      </w:r>
      <w:r>
        <w:rPr>
          <w:spacing w:val="-1"/>
          <w:sz w:val="24"/>
        </w:rPr>
        <w:t xml:space="preserve"> </w:t>
      </w:r>
      <w:r>
        <w:rPr>
          <w:sz w:val="24"/>
        </w:rPr>
        <w:t>înregistrare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numărul de</w:t>
      </w:r>
      <w:r>
        <w:rPr>
          <w:spacing w:val="-1"/>
          <w:sz w:val="24"/>
        </w:rPr>
        <w:t xml:space="preserve"> </w:t>
      </w:r>
      <w:r>
        <w:rPr>
          <w:sz w:val="24"/>
        </w:rPr>
        <w:t>înregistrare:*</w:t>
      </w:r>
    </w:p>
    <w:p w14:paraId="4DCC454E" w14:textId="77777777" w:rsidR="00CD56BB" w:rsidRDefault="00CD56BB">
      <w:pPr>
        <w:pStyle w:val="BodyText"/>
        <w:rPr>
          <w:sz w:val="26"/>
        </w:rPr>
      </w:pPr>
    </w:p>
    <w:p w14:paraId="4DCC454F" w14:textId="77777777" w:rsidR="00CD56BB" w:rsidRDefault="00CD56BB">
      <w:pPr>
        <w:pStyle w:val="BodyText"/>
        <w:spacing w:before="4"/>
        <w:rPr>
          <w:sz w:val="29"/>
        </w:rPr>
      </w:pPr>
    </w:p>
    <w:p w14:paraId="4DCC4550" w14:textId="77777777" w:rsidR="00CD56BB" w:rsidRDefault="00000000">
      <w:pPr>
        <w:pStyle w:val="ListParagraph"/>
        <w:numPr>
          <w:ilvl w:val="0"/>
          <w:numId w:val="8"/>
        </w:numPr>
        <w:tabs>
          <w:tab w:val="left" w:pos="1525"/>
          <w:tab w:val="left" w:pos="1526"/>
        </w:tabs>
        <w:spacing w:before="0"/>
        <w:ind w:right="400"/>
        <w:jc w:val="both"/>
        <w:rPr>
          <w:sz w:val="24"/>
        </w:rPr>
      </w:pPr>
      <w:r>
        <w:rPr>
          <w:sz w:val="24"/>
        </w:rPr>
        <w:t>Debitorul are o creanță împotriva dumneavoastră (creditorul) care poate conduce la o</w:t>
      </w:r>
      <w:r>
        <w:rPr>
          <w:spacing w:val="-57"/>
          <w:sz w:val="24"/>
        </w:rPr>
        <w:t xml:space="preserve"> </w:t>
      </w:r>
      <w:r>
        <w:rPr>
          <w:sz w:val="24"/>
        </w:rPr>
        <w:t>compensare?</w:t>
      </w:r>
      <w:r>
        <w:rPr>
          <w:spacing w:val="2"/>
          <w:sz w:val="24"/>
        </w:rPr>
        <w:t xml:space="preserve"> </w:t>
      </w:r>
      <w:r>
        <w:rPr>
          <w:sz w:val="24"/>
        </w:rPr>
        <w:t>*:</w:t>
      </w:r>
    </w:p>
    <w:p w14:paraId="4DCC4551" w14:textId="77777777" w:rsidR="00CD56BB" w:rsidRDefault="00000000">
      <w:pPr>
        <w:pStyle w:val="ListParagraph"/>
        <w:numPr>
          <w:ilvl w:val="0"/>
          <w:numId w:val="1"/>
        </w:numPr>
        <w:tabs>
          <w:tab w:val="left" w:pos="1669"/>
          <w:tab w:val="left" w:pos="1670"/>
        </w:tabs>
        <w:spacing w:before="118"/>
        <w:rPr>
          <w:sz w:val="24"/>
        </w:rPr>
      </w:pP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(în</w:t>
      </w:r>
      <w:r>
        <w:rPr>
          <w:spacing w:val="-1"/>
          <w:sz w:val="24"/>
        </w:rPr>
        <w:t xml:space="preserve"> </w:t>
      </w:r>
      <w:r>
        <w:rPr>
          <w:sz w:val="24"/>
        </w:rPr>
        <w:t>acest</w:t>
      </w:r>
      <w:r>
        <w:rPr>
          <w:spacing w:val="-2"/>
          <w:sz w:val="24"/>
        </w:rPr>
        <w:t xml:space="preserve"> </w:t>
      </w:r>
      <w:r>
        <w:rPr>
          <w:sz w:val="24"/>
        </w:rPr>
        <w:t>caz, vă</w:t>
      </w:r>
      <w:r>
        <w:rPr>
          <w:spacing w:val="-2"/>
          <w:sz w:val="24"/>
        </w:rPr>
        <w:t xml:space="preserve"> </w:t>
      </w:r>
      <w:r>
        <w:rPr>
          <w:sz w:val="24"/>
        </w:rPr>
        <w:t>rugăm</w:t>
      </w:r>
      <w:r>
        <w:rPr>
          <w:spacing w:val="-1"/>
          <w:sz w:val="24"/>
        </w:rPr>
        <w:t xml:space="preserve"> </w:t>
      </w:r>
      <w:r>
        <w:rPr>
          <w:sz w:val="24"/>
        </w:rPr>
        <w:t>să</w:t>
      </w:r>
      <w:r>
        <w:rPr>
          <w:spacing w:val="-1"/>
          <w:sz w:val="24"/>
        </w:rPr>
        <w:t xml:space="preserve"> </w:t>
      </w:r>
      <w:r>
        <w:rPr>
          <w:sz w:val="24"/>
        </w:rPr>
        <w:t>precizați</w:t>
      </w:r>
      <w:r>
        <w:rPr>
          <w:spacing w:val="-1"/>
          <w:sz w:val="24"/>
        </w:rPr>
        <w:t xml:space="preserve"> </w:t>
      </w:r>
      <w:r>
        <w:rPr>
          <w:sz w:val="24"/>
        </w:rPr>
        <w:t>detaliile</w:t>
      </w:r>
      <w:r>
        <w:rPr>
          <w:spacing w:val="-1"/>
          <w:sz w:val="24"/>
        </w:rPr>
        <w:t xml:space="preserve"> </w:t>
      </w:r>
      <w:r>
        <w:rPr>
          <w:sz w:val="24"/>
        </w:rPr>
        <w:t>mai</w:t>
      </w:r>
      <w:r>
        <w:rPr>
          <w:spacing w:val="-1"/>
          <w:sz w:val="24"/>
        </w:rPr>
        <w:t xml:space="preserve"> </w:t>
      </w:r>
      <w:r>
        <w:rPr>
          <w:sz w:val="24"/>
        </w:rPr>
        <w:t>jos)</w:t>
      </w:r>
    </w:p>
    <w:p w14:paraId="4DCC4552" w14:textId="77777777" w:rsidR="00CD56BB" w:rsidRDefault="00000000">
      <w:pPr>
        <w:pStyle w:val="ListParagraph"/>
        <w:numPr>
          <w:ilvl w:val="0"/>
          <w:numId w:val="1"/>
        </w:numPr>
        <w:tabs>
          <w:tab w:val="left" w:pos="1669"/>
          <w:tab w:val="left" w:pos="1670"/>
        </w:tabs>
        <w:spacing w:before="122"/>
        <w:rPr>
          <w:sz w:val="24"/>
        </w:rPr>
      </w:pPr>
      <w:r>
        <w:rPr>
          <w:sz w:val="24"/>
        </w:rPr>
        <w:t>nu</w:t>
      </w:r>
    </w:p>
    <w:p w14:paraId="4DCC4553" w14:textId="77777777" w:rsidR="00CD56BB" w:rsidRDefault="00000000">
      <w:pPr>
        <w:pStyle w:val="ListParagraph"/>
        <w:numPr>
          <w:ilvl w:val="1"/>
          <w:numId w:val="8"/>
        </w:numPr>
        <w:tabs>
          <w:tab w:val="left" w:pos="1526"/>
        </w:tabs>
        <w:spacing w:before="122"/>
        <w:ind w:right="403"/>
        <w:jc w:val="both"/>
        <w:rPr>
          <w:sz w:val="24"/>
        </w:rPr>
      </w:pPr>
      <w:r>
        <w:rPr>
          <w:sz w:val="24"/>
        </w:rPr>
        <w:t>Valoarea</w:t>
      </w:r>
      <w:r>
        <w:rPr>
          <w:spacing w:val="1"/>
          <w:sz w:val="24"/>
        </w:rPr>
        <w:t xml:space="preserve"> </w:t>
      </w:r>
      <w:r>
        <w:rPr>
          <w:sz w:val="24"/>
        </w:rPr>
        <w:t>creanței</w:t>
      </w:r>
      <w:r>
        <w:rPr>
          <w:spacing w:val="1"/>
          <w:sz w:val="24"/>
        </w:rPr>
        <w:t xml:space="preserve"> </w:t>
      </w:r>
      <w:r>
        <w:rPr>
          <w:sz w:val="24"/>
        </w:rPr>
        <w:t>debitorului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poate</w:t>
      </w:r>
      <w:r>
        <w:rPr>
          <w:spacing w:val="1"/>
          <w:sz w:val="24"/>
        </w:rPr>
        <w:t xml:space="preserve"> </w:t>
      </w:r>
      <w:r>
        <w:rPr>
          <w:sz w:val="24"/>
        </w:rPr>
        <w:t>conduce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compensare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raport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creditorul</w:t>
      </w:r>
      <w:r>
        <w:rPr>
          <w:spacing w:val="-1"/>
          <w:sz w:val="24"/>
        </w:rPr>
        <w:t xml:space="preserve"> </w:t>
      </w:r>
      <w:r>
        <w:rPr>
          <w:sz w:val="24"/>
        </w:rPr>
        <w:t>la data</w:t>
      </w:r>
      <w:r>
        <w:rPr>
          <w:spacing w:val="1"/>
          <w:sz w:val="24"/>
        </w:rPr>
        <w:t xml:space="preserve"> </w:t>
      </w:r>
      <w:r>
        <w:rPr>
          <w:sz w:val="24"/>
        </w:rPr>
        <w:t>deschiderii procedurii de</w:t>
      </w:r>
      <w:r>
        <w:rPr>
          <w:spacing w:val="-1"/>
          <w:sz w:val="24"/>
        </w:rPr>
        <w:t xml:space="preserve"> </w:t>
      </w:r>
      <w:r>
        <w:rPr>
          <w:sz w:val="24"/>
        </w:rPr>
        <w:t>insolvență:</w:t>
      </w:r>
    </w:p>
    <w:p w14:paraId="4DCC4554" w14:textId="77777777" w:rsidR="00CD56BB" w:rsidRDefault="00CD56BB">
      <w:pPr>
        <w:pStyle w:val="BodyText"/>
        <w:rPr>
          <w:sz w:val="26"/>
        </w:rPr>
      </w:pPr>
    </w:p>
    <w:p w14:paraId="4DCC4555" w14:textId="77777777" w:rsidR="00CD56BB" w:rsidRDefault="00CD56BB">
      <w:pPr>
        <w:pStyle w:val="BodyText"/>
        <w:spacing w:before="5"/>
        <w:rPr>
          <w:sz w:val="29"/>
        </w:rPr>
      </w:pPr>
    </w:p>
    <w:p w14:paraId="4DCC4556" w14:textId="77777777" w:rsidR="00CD56BB" w:rsidRDefault="00000000">
      <w:pPr>
        <w:pStyle w:val="ListParagraph"/>
        <w:numPr>
          <w:ilvl w:val="1"/>
          <w:numId w:val="8"/>
        </w:numPr>
        <w:tabs>
          <w:tab w:val="left" w:pos="1525"/>
          <w:tab w:val="left" w:pos="1526"/>
        </w:tabs>
        <w:spacing w:before="1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luat</w:t>
      </w:r>
      <w:r>
        <w:rPr>
          <w:spacing w:val="-1"/>
          <w:sz w:val="24"/>
        </w:rPr>
        <w:t xml:space="preserve"> </w:t>
      </w:r>
      <w:r>
        <w:rPr>
          <w:sz w:val="24"/>
        </w:rPr>
        <w:t>naștere</w:t>
      </w:r>
      <w:r>
        <w:rPr>
          <w:spacing w:val="-2"/>
          <w:sz w:val="24"/>
        </w:rPr>
        <w:t xml:space="preserve"> </w:t>
      </w:r>
      <w:r>
        <w:rPr>
          <w:sz w:val="24"/>
        </w:rPr>
        <w:t>creanța</w:t>
      </w:r>
      <w:r>
        <w:rPr>
          <w:spacing w:val="-1"/>
          <w:sz w:val="24"/>
        </w:rPr>
        <w:t xml:space="preserve"> </w:t>
      </w:r>
      <w:r>
        <w:rPr>
          <w:sz w:val="24"/>
        </w:rPr>
        <w:t>debitorului indicată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punctul</w:t>
      </w:r>
      <w:r>
        <w:rPr>
          <w:spacing w:val="-1"/>
          <w:sz w:val="24"/>
        </w:rPr>
        <w:t xml:space="preserve"> </w:t>
      </w:r>
      <w:r>
        <w:rPr>
          <w:sz w:val="24"/>
        </w:rPr>
        <w:t>9.1:</w:t>
      </w:r>
    </w:p>
    <w:p w14:paraId="4DCC4557" w14:textId="77777777" w:rsidR="00CD56BB" w:rsidRDefault="00CD56BB">
      <w:pPr>
        <w:pStyle w:val="BodyText"/>
        <w:rPr>
          <w:sz w:val="26"/>
        </w:rPr>
      </w:pPr>
    </w:p>
    <w:p w14:paraId="4DCC4558" w14:textId="77777777" w:rsidR="00CD56BB" w:rsidRDefault="00000000">
      <w:pPr>
        <w:spacing w:before="232"/>
        <w:ind w:left="109"/>
        <w:rPr>
          <w:sz w:val="20"/>
        </w:rPr>
      </w:pPr>
      <w:r>
        <w:rPr>
          <w:sz w:val="20"/>
        </w:rPr>
        <w:t>Punctele marcate</w:t>
      </w:r>
      <w:r>
        <w:rPr>
          <w:spacing w:val="-3"/>
          <w:sz w:val="20"/>
        </w:rPr>
        <w:t xml:space="preserve"> </w:t>
      </w:r>
      <w:r>
        <w:rPr>
          <w:sz w:val="20"/>
        </w:rPr>
        <w:t>cu</w:t>
      </w:r>
      <w:r>
        <w:rPr>
          <w:spacing w:val="-2"/>
          <w:sz w:val="20"/>
        </w:rPr>
        <w:t xml:space="preserve"> </w:t>
      </w:r>
      <w:r>
        <w:rPr>
          <w:sz w:val="20"/>
        </w:rPr>
        <w:t>*:</w:t>
      </w:r>
      <w:r>
        <w:rPr>
          <w:spacing w:val="-3"/>
          <w:sz w:val="20"/>
        </w:rPr>
        <w:t xml:space="preserve"> </w:t>
      </w:r>
      <w:r>
        <w:rPr>
          <w:sz w:val="20"/>
        </w:rPr>
        <w:t>furnizarea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informații</w:t>
      </w:r>
      <w:r>
        <w:rPr>
          <w:spacing w:val="-3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obligatorie.</w:t>
      </w:r>
    </w:p>
    <w:p w14:paraId="4DCC4559" w14:textId="77777777" w:rsidR="00CD56BB" w:rsidRDefault="00000000">
      <w:pPr>
        <w:spacing w:before="1"/>
        <w:ind w:left="109" w:right="2674"/>
        <w:rPr>
          <w:sz w:val="20"/>
        </w:rPr>
      </w:pPr>
      <w:r>
        <w:rPr>
          <w:sz w:val="20"/>
        </w:rPr>
        <w:t>Punctele marcate cu **: furnizarea de informații este obligatorie, însă cu o condiție.</w:t>
      </w:r>
      <w:r>
        <w:rPr>
          <w:spacing w:val="1"/>
          <w:sz w:val="20"/>
        </w:rPr>
        <w:t xml:space="preserve"> </w:t>
      </w:r>
      <w:r>
        <w:rPr>
          <w:sz w:val="20"/>
        </w:rPr>
        <w:t>Punctele</w:t>
      </w:r>
      <w:r>
        <w:rPr>
          <w:spacing w:val="-2"/>
          <w:sz w:val="20"/>
        </w:rPr>
        <w:t xml:space="preserve"> </w:t>
      </w:r>
      <w:r>
        <w:rPr>
          <w:sz w:val="20"/>
        </w:rPr>
        <w:t>fără</w:t>
      </w:r>
      <w:r>
        <w:rPr>
          <w:spacing w:val="-4"/>
          <w:sz w:val="20"/>
        </w:rPr>
        <w:t xml:space="preserve"> </w:t>
      </w:r>
      <w:r>
        <w:rPr>
          <w:sz w:val="20"/>
        </w:rPr>
        <w:t>niciun</w:t>
      </w:r>
      <w:r>
        <w:rPr>
          <w:spacing w:val="-3"/>
          <w:sz w:val="20"/>
        </w:rPr>
        <w:t xml:space="preserve"> </w:t>
      </w:r>
      <w:r>
        <w:rPr>
          <w:sz w:val="20"/>
        </w:rPr>
        <w:t>marcaj</w:t>
      </w:r>
      <w:r>
        <w:rPr>
          <w:spacing w:val="-3"/>
          <w:sz w:val="20"/>
        </w:rPr>
        <w:t xml:space="preserve"> </w:t>
      </w:r>
      <w:r>
        <w:rPr>
          <w:sz w:val="20"/>
        </w:rPr>
        <w:t>specific:</w:t>
      </w:r>
      <w:r>
        <w:rPr>
          <w:spacing w:val="-2"/>
          <w:sz w:val="20"/>
        </w:rPr>
        <w:t xml:space="preserve"> </w:t>
      </w:r>
      <w:r>
        <w:rPr>
          <w:sz w:val="20"/>
        </w:rPr>
        <w:t>furnizarea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informații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5"/>
          <w:sz w:val="20"/>
        </w:rPr>
        <w:t xml:space="preserve"> </w:t>
      </w:r>
      <w:r>
        <w:rPr>
          <w:sz w:val="20"/>
        </w:rPr>
        <w:t>facultativă/opțională.</w:t>
      </w:r>
    </w:p>
    <w:p w14:paraId="4DCC455A" w14:textId="77777777" w:rsidR="00CD56BB" w:rsidRDefault="00CD56BB">
      <w:pPr>
        <w:rPr>
          <w:sz w:val="20"/>
        </w:rPr>
        <w:sectPr w:rsidR="00CD56BB">
          <w:pgSz w:w="11910" w:h="16840"/>
          <w:pgMar w:top="820" w:right="1020" w:bottom="1240" w:left="740" w:header="571" w:footer="1043" w:gutter="0"/>
          <w:cols w:space="708"/>
        </w:sectPr>
      </w:pPr>
    </w:p>
    <w:p w14:paraId="4DCC455B" w14:textId="77777777" w:rsidR="00CD56BB" w:rsidRDefault="00000000">
      <w:pPr>
        <w:pStyle w:val="BodyText"/>
        <w:spacing w:before="68"/>
        <w:ind w:left="676"/>
      </w:pPr>
      <w:r>
        <w:lastRenderedPageBreak/>
        <w:t>ANEXA II</w:t>
      </w:r>
    </w:p>
    <w:p w14:paraId="4DCC455C" w14:textId="77777777" w:rsidR="00CD56BB" w:rsidRDefault="00CD56BB">
      <w:pPr>
        <w:pStyle w:val="BodyText"/>
        <w:rPr>
          <w:sz w:val="26"/>
        </w:rPr>
      </w:pPr>
    </w:p>
    <w:p w14:paraId="4DCC455D" w14:textId="77777777" w:rsidR="00CD56BB" w:rsidRDefault="00000000">
      <w:pPr>
        <w:pStyle w:val="ListParagraph"/>
        <w:numPr>
          <w:ilvl w:val="1"/>
          <w:numId w:val="8"/>
        </w:numPr>
        <w:tabs>
          <w:tab w:val="left" w:pos="1526"/>
        </w:tabs>
        <w:spacing w:before="218"/>
        <w:jc w:val="both"/>
        <w:rPr>
          <w:sz w:val="24"/>
        </w:rPr>
      </w:pPr>
      <w:r>
        <w:rPr>
          <w:sz w:val="24"/>
        </w:rPr>
        <w:t>Valoarea</w:t>
      </w:r>
      <w:r>
        <w:rPr>
          <w:spacing w:val="-3"/>
          <w:sz w:val="24"/>
        </w:rPr>
        <w:t xml:space="preserve"> </w:t>
      </w:r>
      <w:r>
        <w:rPr>
          <w:sz w:val="24"/>
        </w:rPr>
        <w:t>creanței,</w:t>
      </w:r>
      <w:r>
        <w:rPr>
          <w:spacing w:val="-1"/>
          <w:sz w:val="24"/>
        </w:rPr>
        <w:t xml:space="preserve"> </w:t>
      </w:r>
      <w:r>
        <w:rPr>
          <w:sz w:val="24"/>
        </w:rPr>
        <w:t>după</w:t>
      </w:r>
      <w:r>
        <w:rPr>
          <w:spacing w:val="-1"/>
          <w:sz w:val="24"/>
        </w:rPr>
        <w:t xml:space="preserve"> </w:t>
      </w:r>
      <w:r>
        <w:rPr>
          <w:sz w:val="24"/>
        </w:rPr>
        <w:t>deducerea compensării</w:t>
      </w:r>
      <w:r>
        <w:rPr>
          <w:spacing w:val="-1"/>
          <w:sz w:val="24"/>
        </w:rPr>
        <w:t xml:space="preserve"> </w:t>
      </w:r>
      <w:r>
        <w:rPr>
          <w:sz w:val="24"/>
        </w:rPr>
        <w:t>(punctele</w:t>
      </w:r>
      <w:r>
        <w:rPr>
          <w:spacing w:val="-2"/>
          <w:sz w:val="24"/>
        </w:rPr>
        <w:t xml:space="preserve"> </w:t>
      </w:r>
      <w:r>
        <w:rPr>
          <w:sz w:val="24"/>
        </w:rPr>
        <w:t>6.1.7-9.1)</w:t>
      </w:r>
    </w:p>
    <w:p w14:paraId="4DCC455E" w14:textId="77777777" w:rsidR="00CD56BB" w:rsidRDefault="00CD56BB">
      <w:pPr>
        <w:pStyle w:val="BodyText"/>
        <w:rPr>
          <w:sz w:val="26"/>
        </w:rPr>
      </w:pPr>
    </w:p>
    <w:p w14:paraId="4DCC455F" w14:textId="77777777" w:rsidR="00CD56BB" w:rsidRDefault="00CD56BB">
      <w:pPr>
        <w:pStyle w:val="BodyText"/>
        <w:spacing w:before="6"/>
        <w:rPr>
          <w:sz w:val="29"/>
        </w:rPr>
      </w:pPr>
    </w:p>
    <w:p w14:paraId="4DCC4560" w14:textId="77777777" w:rsidR="00CD56BB" w:rsidRDefault="00000000">
      <w:pPr>
        <w:pStyle w:val="ListParagraph"/>
        <w:numPr>
          <w:ilvl w:val="1"/>
          <w:numId w:val="8"/>
        </w:numPr>
        <w:tabs>
          <w:tab w:val="left" w:pos="1526"/>
        </w:tabs>
        <w:spacing w:before="0"/>
        <w:jc w:val="both"/>
        <w:rPr>
          <w:sz w:val="24"/>
        </w:rPr>
      </w:pPr>
      <w:r>
        <w:rPr>
          <w:sz w:val="24"/>
        </w:rPr>
        <w:t>Moneda:</w:t>
      </w:r>
    </w:p>
    <w:p w14:paraId="4DCC4561" w14:textId="77777777" w:rsidR="00CD56BB" w:rsidRDefault="00000000">
      <w:pPr>
        <w:pStyle w:val="BodyText"/>
        <w:spacing w:before="120" w:line="276" w:lineRule="auto"/>
        <w:ind w:left="1036" w:right="399"/>
        <w:jc w:val="both"/>
      </w:pPr>
      <w:r>
        <w:t>□ euro (EUR) □ levă bulgărească (BGN) □ coroană cehă (CZK) □ kună croată (HRK) □</w:t>
      </w:r>
      <w:r>
        <w:rPr>
          <w:spacing w:val="1"/>
        </w:rPr>
        <w:t xml:space="preserve"> </w:t>
      </w:r>
      <w:r>
        <w:t>forint maghiar (HUF) □ zlot polonez (PLN) □ leu românesc (RON) □ coroană suedeză</w:t>
      </w:r>
      <w:r>
        <w:rPr>
          <w:spacing w:val="1"/>
        </w:rPr>
        <w:t xml:space="preserve"> </w:t>
      </w:r>
      <w:r>
        <w:t>(SEK) □ lira sterlină a Regatului Unit (GBP): □ altă monedă (vă rugăm să precizați codul</w:t>
      </w:r>
      <w:r>
        <w:rPr>
          <w:spacing w:val="1"/>
        </w:rPr>
        <w:t xml:space="preserve"> </w:t>
      </w:r>
      <w:r>
        <w:t>ISO):</w:t>
      </w:r>
    </w:p>
    <w:p w14:paraId="4DCC4562" w14:textId="77777777" w:rsidR="00CD56BB" w:rsidRDefault="00CD56BB">
      <w:pPr>
        <w:pStyle w:val="BodyText"/>
        <w:rPr>
          <w:sz w:val="26"/>
        </w:rPr>
      </w:pPr>
    </w:p>
    <w:p w14:paraId="4DCC4563" w14:textId="77777777" w:rsidR="00CD56BB" w:rsidRDefault="00000000">
      <w:pPr>
        <w:pStyle w:val="ListParagraph"/>
        <w:numPr>
          <w:ilvl w:val="1"/>
          <w:numId w:val="8"/>
        </w:numPr>
        <w:tabs>
          <w:tab w:val="left" w:pos="1525"/>
          <w:tab w:val="left" w:pos="1526"/>
        </w:tabs>
        <w:spacing w:before="220"/>
        <w:rPr>
          <w:sz w:val="24"/>
        </w:rPr>
      </w:pPr>
      <w:r>
        <w:rPr>
          <w:sz w:val="24"/>
        </w:rPr>
        <w:t>Identificarea</w:t>
      </w:r>
      <w:r>
        <w:rPr>
          <w:spacing w:val="-2"/>
          <w:sz w:val="24"/>
        </w:rPr>
        <w:t xml:space="preserve"> </w:t>
      </w:r>
      <w:r>
        <w:rPr>
          <w:sz w:val="24"/>
        </w:rPr>
        <w:t>creanței</w:t>
      </w:r>
      <w:r>
        <w:rPr>
          <w:spacing w:val="-2"/>
          <w:sz w:val="24"/>
        </w:rPr>
        <w:t xml:space="preserve"> </w:t>
      </w:r>
      <w:r>
        <w:rPr>
          <w:sz w:val="24"/>
        </w:rPr>
        <w:t>debitorului pentru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creditorul</w:t>
      </w:r>
      <w:r>
        <w:rPr>
          <w:spacing w:val="-2"/>
          <w:sz w:val="24"/>
        </w:rPr>
        <w:t xml:space="preserve"> </w:t>
      </w:r>
      <w:r>
        <w:rPr>
          <w:sz w:val="24"/>
        </w:rPr>
        <w:t>solicită</w:t>
      </w:r>
      <w:r>
        <w:rPr>
          <w:spacing w:val="-3"/>
          <w:sz w:val="24"/>
        </w:rPr>
        <w:t xml:space="preserve"> </w:t>
      </w:r>
      <w:r>
        <w:rPr>
          <w:sz w:val="24"/>
        </w:rPr>
        <w:t>compensare:</w:t>
      </w:r>
    </w:p>
    <w:p w14:paraId="4DCC4564" w14:textId="77777777" w:rsidR="00CD56BB" w:rsidRDefault="00CD56BB">
      <w:pPr>
        <w:pStyle w:val="BodyText"/>
        <w:rPr>
          <w:sz w:val="26"/>
        </w:rPr>
      </w:pPr>
    </w:p>
    <w:p w14:paraId="4DCC4565" w14:textId="77777777" w:rsidR="00CD56BB" w:rsidRDefault="00CD56BB">
      <w:pPr>
        <w:pStyle w:val="BodyText"/>
        <w:rPr>
          <w:sz w:val="26"/>
        </w:rPr>
      </w:pPr>
    </w:p>
    <w:p w14:paraId="4DCC4566" w14:textId="77777777" w:rsidR="00CD56BB" w:rsidRDefault="00CD56BB">
      <w:pPr>
        <w:pStyle w:val="BodyText"/>
        <w:spacing w:before="10"/>
        <w:rPr>
          <w:sz w:val="30"/>
        </w:rPr>
      </w:pPr>
    </w:p>
    <w:p w14:paraId="4DCC4567" w14:textId="77777777" w:rsidR="00CD56BB" w:rsidRDefault="00000000">
      <w:pPr>
        <w:pStyle w:val="ListParagraph"/>
        <w:numPr>
          <w:ilvl w:val="0"/>
          <w:numId w:val="8"/>
        </w:numPr>
        <w:tabs>
          <w:tab w:val="left" w:pos="1525"/>
          <w:tab w:val="left" w:pos="1526"/>
        </w:tabs>
        <w:spacing w:before="0"/>
        <w:rPr>
          <w:sz w:val="24"/>
        </w:rPr>
      </w:pPr>
      <w:r>
        <w:rPr>
          <w:sz w:val="24"/>
        </w:rPr>
        <w:t>Lista</w:t>
      </w:r>
      <w:r>
        <w:rPr>
          <w:spacing w:val="-2"/>
          <w:sz w:val="24"/>
        </w:rPr>
        <w:t xml:space="preserve"> </w:t>
      </w:r>
      <w:r>
        <w:rPr>
          <w:sz w:val="24"/>
        </w:rPr>
        <w:t>copiilor după</w:t>
      </w:r>
      <w:r>
        <w:rPr>
          <w:spacing w:val="-2"/>
          <w:sz w:val="24"/>
        </w:rPr>
        <w:t xml:space="preserve"> </w:t>
      </w:r>
      <w:r>
        <w:rPr>
          <w:sz w:val="24"/>
        </w:rPr>
        <w:t>documentele</w:t>
      </w:r>
      <w:r>
        <w:rPr>
          <w:spacing w:val="-1"/>
          <w:sz w:val="24"/>
        </w:rPr>
        <w:t xml:space="preserve"> </w:t>
      </w:r>
      <w:r>
        <w:rPr>
          <w:sz w:val="24"/>
        </w:rPr>
        <w:t>justificative</w:t>
      </w:r>
      <w:r>
        <w:rPr>
          <w:spacing w:val="-1"/>
          <w:sz w:val="24"/>
        </w:rPr>
        <w:t xml:space="preserve"> </w:t>
      </w:r>
      <w:r>
        <w:rPr>
          <w:sz w:val="24"/>
        </w:rPr>
        <w:t>anexate:</w:t>
      </w:r>
    </w:p>
    <w:p w14:paraId="4DCC4568" w14:textId="77777777" w:rsidR="00CD56BB" w:rsidRDefault="00CD56BB">
      <w:pPr>
        <w:pStyle w:val="BodyText"/>
        <w:rPr>
          <w:sz w:val="26"/>
        </w:rPr>
      </w:pPr>
    </w:p>
    <w:p w14:paraId="4DCC4569" w14:textId="77777777" w:rsidR="00CD56BB" w:rsidRDefault="00CD56BB">
      <w:pPr>
        <w:pStyle w:val="BodyText"/>
        <w:rPr>
          <w:sz w:val="26"/>
        </w:rPr>
      </w:pPr>
    </w:p>
    <w:p w14:paraId="4DCC456A" w14:textId="77777777" w:rsidR="00CD56BB" w:rsidRDefault="00CD56BB">
      <w:pPr>
        <w:pStyle w:val="BodyText"/>
        <w:rPr>
          <w:sz w:val="26"/>
        </w:rPr>
      </w:pPr>
    </w:p>
    <w:p w14:paraId="4DCC456B" w14:textId="77777777" w:rsidR="00CD56BB" w:rsidRDefault="00CD56BB">
      <w:pPr>
        <w:pStyle w:val="BodyText"/>
        <w:rPr>
          <w:sz w:val="26"/>
        </w:rPr>
      </w:pPr>
    </w:p>
    <w:p w14:paraId="4DCC456C" w14:textId="77777777" w:rsidR="00CD56BB" w:rsidRDefault="00000000">
      <w:pPr>
        <w:spacing w:before="199" w:line="278" w:lineRule="auto"/>
        <w:ind w:left="676"/>
        <w:rPr>
          <w:b/>
          <w:sz w:val="24"/>
        </w:rPr>
      </w:pPr>
      <w:r>
        <w:rPr>
          <w:b/>
          <w:sz w:val="24"/>
        </w:rPr>
        <w:t>Declar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că,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din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cunoștințele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dețin,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informațiile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furnizate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în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prezenta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cerere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sunt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adevărate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și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complete.</w:t>
      </w:r>
    </w:p>
    <w:p w14:paraId="4DCC456D" w14:textId="77777777" w:rsidR="00CD56BB" w:rsidRDefault="00CD56BB">
      <w:pPr>
        <w:pStyle w:val="BodyText"/>
        <w:rPr>
          <w:b/>
          <w:sz w:val="26"/>
        </w:rPr>
      </w:pPr>
    </w:p>
    <w:p w14:paraId="4DCC456E" w14:textId="77777777" w:rsidR="00CD56BB" w:rsidRDefault="00CD56BB">
      <w:pPr>
        <w:pStyle w:val="BodyText"/>
        <w:spacing w:before="3"/>
        <w:rPr>
          <w:b/>
          <w:sz w:val="28"/>
        </w:rPr>
      </w:pPr>
    </w:p>
    <w:p w14:paraId="4DCC456F" w14:textId="77777777" w:rsidR="00CD56BB" w:rsidRDefault="00000000">
      <w:pPr>
        <w:pStyle w:val="BodyText"/>
        <w:tabs>
          <w:tab w:val="left" w:pos="5837"/>
        </w:tabs>
        <w:ind w:left="676"/>
      </w:pPr>
      <w:r>
        <w:t>Întocmit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…………………………………….,</w:t>
      </w:r>
      <w:r>
        <w:tab/>
        <w:t>data …………….............</w:t>
      </w:r>
    </w:p>
    <w:p w14:paraId="4DCC4570" w14:textId="77777777" w:rsidR="00CD56BB" w:rsidRDefault="00CD56BB">
      <w:pPr>
        <w:pStyle w:val="BodyText"/>
        <w:rPr>
          <w:sz w:val="26"/>
        </w:rPr>
      </w:pPr>
    </w:p>
    <w:p w14:paraId="4DCC4571" w14:textId="77777777" w:rsidR="00CD56BB" w:rsidRDefault="00CD56BB">
      <w:pPr>
        <w:pStyle w:val="BodyText"/>
        <w:spacing w:before="10"/>
        <w:rPr>
          <w:sz w:val="32"/>
        </w:rPr>
      </w:pPr>
    </w:p>
    <w:p w14:paraId="4DCC4572" w14:textId="77777777" w:rsidR="00CD56BB" w:rsidRDefault="00000000">
      <w:pPr>
        <w:pStyle w:val="BodyText"/>
        <w:ind w:left="676"/>
      </w:pPr>
      <w:r>
        <w:t>Semnătura......................................................................................</w:t>
      </w:r>
    </w:p>
    <w:p w14:paraId="4DCC4573" w14:textId="77777777" w:rsidR="00CD56BB" w:rsidRDefault="00CD56BB">
      <w:pPr>
        <w:pStyle w:val="BodyText"/>
        <w:rPr>
          <w:sz w:val="26"/>
        </w:rPr>
      </w:pPr>
    </w:p>
    <w:p w14:paraId="4DCC4574" w14:textId="77777777" w:rsidR="00CD56BB" w:rsidRDefault="00CD56BB">
      <w:pPr>
        <w:pStyle w:val="BodyText"/>
        <w:rPr>
          <w:sz w:val="26"/>
        </w:rPr>
      </w:pPr>
    </w:p>
    <w:p w14:paraId="4DCC4575" w14:textId="77777777" w:rsidR="00CD56BB" w:rsidRDefault="00CD56BB">
      <w:pPr>
        <w:pStyle w:val="BodyText"/>
        <w:rPr>
          <w:sz w:val="26"/>
        </w:rPr>
      </w:pPr>
    </w:p>
    <w:p w14:paraId="4DCC4576" w14:textId="77777777" w:rsidR="00CD56BB" w:rsidRDefault="00CD56BB">
      <w:pPr>
        <w:pStyle w:val="BodyText"/>
        <w:rPr>
          <w:sz w:val="26"/>
        </w:rPr>
      </w:pPr>
    </w:p>
    <w:p w14:paraId="4DCC4577" w14:textId="77777777" w:rsidR="00CD56BB" w:rsidRDefault="00CD56BB">
      <w:pPr>
        <w:pStyle w:val="BodyText"/>
        <w:rPr>
          <w:sz w:val="26"/>
        </w:rPr>
      </w:pPr>
    </w:p>
    <w:p w14:paraId="4DCC4578" w14:textId="77777777" w:rsidR="00CD56BB" w:rsidRDefault="00CD56BB">
      <w:pPr>
        <w:pStyle w:val="BodyText"/>
        <w:rPr>
          <w:sz w:val="26"/>
        </w:rPr>
      </w:pPr>
    </w:p>
    <w:p w14:paraId="4DCC4579" w14:textId="77777777" w:rsidR="00CD56BB" w:rsidRDefault="00CD56BB">
      <w:pPr>
        <w:pStyle w:val="BodyText"/>
        <w:rPr>
          <w:sz w:val="26"/>
        </w:rPr>
      </w:pPr>
    </w:p>
    <w:p w14:paraId="4DCC457A" w14:textId="77777777" w:rsidR="00CD56BB" w:rsidRDefault="00CD56BB">
      <w:pPr>
        <w:pStyle w:val="BodyText"/>
        <w:rPr>
          <w:sz w:val="26"/>
        </w:rPr>
      </w:pPr>
    </w:p>
    <w:p w14:paraId="4DCC457B" w14:textId="77777777" w:rsidR="00CD56BB" w:rsidRDefault="00CD56BB">
      <w:pPr>
        <w:pStyle w:val="BodyText"/>
        <w:rPr>
          <w:sz w:val="26"/>
        </w:rPr>
      </w:pPr>
    </w:p>
    <w:p w14:paraId="4DCC457C" w14:textId="77777777" w:rsidR="00CD56BB" w:rsidRDefault="00CD56BB">
      <w:pPr>
        <w:pStyle w:val="BodyText"/>
        <w:rPr>
          <w:sz w:val="26"/>
        </w:rPr>
      </w:pPr>
    </w:p>
    <w:p w14:paraId="4DCC457D" w14:textId="77777777" w:rsidR="00CD56BB" w:rsidRDefault="00CD56BB">
      <w:pPr>
        <w:pStyle w:val="BodyText"/>
        <w:rPr>
          <w:sz w:val="26"/>
        </w:rPr>
      </w:pPr>
    </w:p>
    <w:p w14:paraId="4DCC457E" w14:textId="77777777" w:rsidR="00CD56BB" w:rsidRDefault="00CD56BB">
      <w:pPr>
        <w:pStyle w:val="BodyText"/>
        <w:spacing w:before="8"/>
        <w:rPr>
          <w:sz w:val="38"/>
        </w:rPr>
      </w:pPr>
    </w:p>
    <w:p w14:paraId="4DCC457F" w14:textId="77777777" w:rsidR="00CD56BB" w:rsidRDefault="00000000">
      <w:pPr>
        <w:spacing w:before="1"/>
        <w:ind w:left="109"/>
        <w:rPr>
          <w:sz w:val="20"/>
        </w:rPr>
      </w:pPr>
      <w:r>
        <w:rPr>
          <w:sz w:val="20"/>
        </w:rPr>
        <w:t>Punctele marcate</w:t>
      </w:r>
      <w:r>
        <w:rPr>
          <w:spacing w:val="-3"/>
          <w:sz w:val="20"/>
        </w:rPr>
        <w:t xml:space="preserve"> </w:t>
      </w:r>
      <w:r>
        <w:rPr>
          <w:sz w:val="20"/>
        </w:rPr>
        <w:t>cu</w:t>
      </w:r>
      <w:r>
        <w:rPr>
          <w:spacing w:val="-2"/>
          <w:sz w:val="20"/>
        </w:rPr>
        <w:t xml:space="preserve"> </w:t>
      </w:r>
      <w:r>
        <w:rPr>
          <w:sz w:val="20"/>
        </w:rPr>
        <w:t>*:</w:t>
      </w:r>
      <w:r>
        <w:rPr>
          <w:spacing w:val="-3"/>
          <w:sz w:val="20"/>
        </w:rPr>
        <w:t xml:space="preserve"> </w:t>
      </w:r>
      <w:r>
        <w:rPr>
          <w:sz w:val="20"/>
        </w:rPr>
        <w:t>furnizarea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informații</w:t>
      </w:r>
      <w:r>
        <w:rPr>
          <w:spacing w:val="-3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obligatorie.</w:t>
      </w:r>
    </w:p>
    <w:p w14:paraId="4DCC4580" w14:textId="77777777" w:rsidR="00CD56BB" w:rsidRDefault="00000000">
      <w:pPr>
        <w:ind w:left="109" w:right="2674"/>
        <w:rPr>
          <w:sz w:val="20"/>
        </w:rPr>
      </w:pPr>
      <w:r>
        <w:rPr>
          <w:sz w:val="20"/>
        </w:rPr>
        <w:t>Punctele marcate cu **: furnizarea de informații este obligatorie, însă cu o condiție.</w:t>
      </w:r>
      <w:r>
        <w:rPr>
          <w:spacing w:val="1"/>
          <w:sz w:val="20"/>
        </w:rPr>
        <w:t xml:space="preserve"> </w:t>
      </w:r>
      <w:r>
        <w:rPr>
          <w:sz w:val="20"/>
        </w:rPr>
        <w:t>Punctele</w:t>
      </w:r>
      <w:r>
        <w:rPr>
          <w:spacing w:val="-2"/>
          <w:sz w:val="20"/>
        </w:rPr>
        <w:t xml:space="preserve"> </w:t>
      </w:r>
      <w:r>
        <w:rPr>
          <w:sz w:val="20"/>
        </w:rPr>
        <w:t>fără</w:t>
      </w:r>
      <w:r>
        <w:rPr>
          <w:spacing w:val="-4"/>
          <w:sz w:val="20"/>
        </w:rPr>
        <w:t xml:space="preserve"> </w:t>
      </w:r>
      <w:r>
        <w:rPr>
          <w:sz w:val="20"/>
        </w:rPr>
        <w:t>niciun</w:t>
      </w:r>
      <w:r>
        <w:rPr>
          <w:spacing w:val="-3"/>
          <w:sz w:val="20"/>
        </w:rPr>
        <w:t xml:space="preserve"> </w:t>
      </w:r>
      <w:r>
        <w:rPr>
          <w:sz w:val="20"/>
        </w:rPr>
        <w:t>marcaj</w:t>
      </w:r>
      <w:r>
        <w:rPr>
          <w:spacing w:val="-3"/>
          <w:sz w:val="20"/>
        </w:rPr>
        <w:t xml:space="preserve"> </w:t>
      </w:r>
      <w:r>
        <w:rPr>
          <w:sz w:val="20"/>
        </w:rPr>
        <w:t>specific:</w:t>
      </w:r>
      <w:r>
        <w:rPr>
          <w:spacing w:val="-2"/>
          <w:sz w:val="20"/>
        </w:rPr>
        <w:t xml:space="preserve"> </w:t>
      </w:r>
      <w:r>
        <w:rPr>
          <w:sz w:val="20"/>
        </w:rPr>
        <w:t>furnizarea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informații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5"/>
          <w:sz w:val="20"/>
        </w:rPr>
        <w:t xml:space="preserve"> </w:t>
      </w:r>
      <w:r>
        <w:rPr>
          <w:sz w:val="20"/>
        </w:rPr>
        <w:t>facultativă/opțională.</w:t>
      </w:r>
    </w:p>
    <w:sectPr w:rsidR="00CD56BB">
      <w:headerReference w:type="default" r:id="rId14"/>
      <w:footerReference w:type="default" r:id="rId15"/>
      <w:pgSz w:w="11910" w:h="16840"/>
      <w:pgMar w:top="1040" w:right="1020" w:bottom="1240" w:left="740" w:header="0" w:footer="10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25AEB" w14:textId="77777777" w:rsidR="00DF5CBC" w:rsidRDefault="00DF5CBC">
      <w:r>
        <w:separator/>
      </w:r>
    </w:p>
  </w:endnote>
  <w:endnote w:type="continuationSeparator" w:id="0">
    <w:p w14:paraId="010EEAE2" w14:textId="77777777" w:rsidR="00DF5CBC" w:rsidRDefault="00DF5CBC">
      <w:r>
        <w:continuationSeparator/>
      </w:r>
    </w:p>
  </w:endnote>
  <w:endnote w:type="continuationNotice" w:id="1">
    <w:p w14:paraId="4FE09F66" w14:textId="77777777" w:rsidR="00DF5CBC" w:rsidRDefault="00DF5C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4584" w14:textId="77777777" w:rsidR="00CD56BB" w:rsidRDefault="00000000">
    <w:pPr>
      <w:pStyle w:val="BodyText"/>
      <w:spacing w:line="14" w:lineRule="auto"/>
      <w:rPr>
        <w:sz w:val="20"/>
      </w:rPr>
    </w:pPr>
    <w:r>
      <w:pict w14:anchorId="4DCC4589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7.3pt;margin-top:778.75pt;width:37.95pt;height:28.85pt;z-index:-251658240;mso-position-horizontal-relative:page;mso-position-vertical-relative:page" filled="f" stroked="f">
          <v:textbox inset="0,0,0,0">
            <w:txbxContent>
              <w:p w14:paraId="4DCC45AB" w14:textId="77777777" w:rsidR="00CD56BB" w:rsidRDefault="00000000">
                <w:pPr>
                  <w:spacing w:before="4"/>
                  <w:ind w:left="20"/>
                  <w:rPr>
                    <w:rFonts w:ascii="Arial"/>
                    <w:b/>
                    <w:sz w:val="48"/>
                  </w:rPr>
                </w:pPr>
                <w:r>
                  <w:rPr>
                    <w:rFonts w:ascii="Arial"/>
                    <w:b/>
                    <w:sz w:val="48"/>
                  </w:rPr>
                  <w:t>RO</w:t>
                </w:r>
              </w:p>
            </w:txbxContent>
          </v:textbox>
          <w10:wrap anchorx="page" anchory="page"/>
        </v:shape>
      </w:pict>
    </w:r>
    <w:r>
      <w:pict w14:anchorId="4DCC458A">
        <v:shape id="_x0000_s1033" type="#_x0000_t202" style="position:absolute;margin-left:530pt;margin-top:778.75pt;width:37.95pt;height:28.85pt;z-index:-251658239;mso-position-horizontal-relative:page;mso-position-vertical-relative:page" filled="f" stroked="f">
          <v:textbox inset="0,0,0,0">
            <w:txbxContent>
              <w:p w14:paraId="4DCC45AC" w14:textId="77777777" w:rsidR="00CD56BB" w:rsidRDefault="00000000">
                <w:pPr>
                  <w:spacing w:before="4"/>
                  <w:ind w:left="20"/>
                  <w:rPr>
                    <w:rFonts w:ascii="Arial"/>
                    <w:b/>
                    <w:sz w:val="48"/>
                  </w:rPr>
                </w:pPr>
                <w:r>
                  <w:rPr>
                    <w:rFonts w:ascii="Arial"/>
                    <w:b/>
                    <w:sz w:val="48"/>
                  </w:rPr>
                  <w:t>RO</w:t>
                </w:r>
              </w:p>
            </w:txbxContent>
          </v:textbox>
          <w10:wrap anchorx="page" anchory="page"/>
        </v:shape>
      </w:pict>
    </w:r>
    <w:r>
      <w:pict w14:anchorId="4DCC458B">
        <v:shape id="_x0000_s1032" type="#_x0000_t202" style="position:absolute;margin-left:291.65pt;margin-top:789.8pt;width:12pt;height:15.3pt;z-index:-251658238;mso-position-horizontal-relative:page;mso-position-vertical-relative:page" filled="f" stroked="f">
          <v:textbox inset="0,0,0,0">
            <w:txbxContent>
              <w:p w14:paraId="4DCC45AD" w14:textId="77777777" w:rsidR="00CD56BB" w:rsidRDefault="00000000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4586" w14:textId="77777777" w:rsidR="00CD56BB" w:rsidRDefault="00000000">
    <w:pPr>
      <w:pStyle w:val="BodyText"/>
      <w:spacing w:line="14" w:lineRule="auto"/>
      <w:rPr>
        <w:sz w:val="20"/>
      </w:rPr>
    </w:pPr>
    <w:r>
      <w:pict w14:anchorId="4DCC458D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7.3pt;margin-top:778.75pt;width:37.95pt;height:28.85pt;z-index:-251658236;mso-position-horizontal-relative:page;mso-position-vertical-relative:page" filled="f" stroked="f">
          <v:textbox inset="0,0,0,0">
            <w:txbxContent>
              <w:p w14:paraId="4DCC45AF" w14:textId="77777777" w:rsidR="00CD56BB" w:rsidRDefault="00000000">
                <w:pPr>
                  <w:spacing w:before="4"/>
                  <w:ind w:left="20"/>
                  <w:rPr>
                    <w:rFonts w:ascii="Arial"/>
                    <w:b/>
                    <w:sz w:val="48"/>
                  </w:rPr>
                </w:pPr>
                <w:r>
                  <w:rPr>
                    <w:rFonts w:ascii="Arial"/>
                    <w:b/>
                    <w:sz w:val="48"/>
                  </w:rPr>
                  <w:t>RO</w:t>
                </w:r>
              </w:p>
            </w:txbxContent>
          </v:textbox>
          <w10:wrap anchorx="page" anchory="page"/>
        </v:shape>
      </w:pict>
    </w:r>
    <w:r>
      <w:pict w14:anchorId="4DCC458E">
        <v:shape id="_x0000_s1029" type="#_x0000_t202" style="position:absolute;margin-left:530pt;margin-top:778.75pt;width:37.95pt;height:28.85pt;z-index:-251658235;mso-position-horizontal-relative:page;mso-position-vertical-relative:page" filled="f" stroked="f">
          <v:textbox inset="0,0,0,0">
            <w:txbxContent>
              <w:p w14:paraId="4DCC45B0" w14:textId="77777777" w:rsidR="00CD56BB" w:rsidRDefault="00000000">
                <w:pPr>
                  <w:spacing w:before="4"/>
                  <w:ind w:left="20"/>
                  <w:rPr>
                    <w:rFonts w:ascii="Arial"/>
                    <w:b/>
                    <w:sz w:val="48"/>
                  </w:rPr>
                </w:pPr>
                <w:r>
                  <w:rPr>
                    <w:rFonts w:ascii="Arial"/>
                    <w:b/>
                    <w:sz w:val="48"/>
                  </w:rPr>
                  <w:t>RO</w:t>
                </w:r>
              </w:p>
            </w:txbxContent>
          </v:textbox>
          <w10:wrap anchorx="page" anchory="page"/>
        </v:shape>
      </w:pict>
    </w:r>
    <w:r>
      <w:pict w14:anchorId="4DCC458F">
        <v:shape id="_x0000_s1028" type="#_x0000_t202" style="position:absolute;margin-left:288.65pt;margin-top:789.8pt;width:18pt;height:15.3pt;z-index:-251658234;mso-position-horizontal-relative:page;mso-position-vertical-relative:page" filled="f" stroked="f">
          <v:textbox inset="0,0,0,0">
            <w:txbxContent>
              <w:p w14:paraId="4DCC45B1" w14:textId="77777777" w:rsidR="00CD56BB" w:rsidRDefault="00000000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4588" w14:textId="77777777" w:rsidR="00CD56BB" w:rsidRDefault="00000000">
    <w:pPr>
      <w:pStyle w:val="BodyText"/>
      <w:spacing w:line="14" w:lineRule="auto"/>
      <w:rPr>
        <w:sz w:val="20"/>
      </w:rPr>
    </w:pPr>
    <w:r>
      <w:pict w14:anchorId="4DCC459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7.3pt;margin-top:778.75pt;width:37.95pt;height:28.85pt;z-index:-251658233;mso-position-horizontal-relative:page;mso-position-vertical-relative:page" filled="f" stroked="f">
          <v:textbox inset="0,0,0,0">
            <w:txbxContent>
              <w:p w14:paraId="4DCC45B2" w14:textId="77777777" w:rsidR="00CD56BB" w:rsidRDefault="00000000">
                <w:pPr>
                  <w:spacing w:before="4"/>
                  <w:ind w:left="20"/>
                  <w:rPr>
                    <w:rFonts w:ascii="Arial"/>
                    <w:b/>
                    <w:sz w:val="48"/>
                  </w:rPr>
                </w:pPr>
                <w:r>
                  <w:rPr>
                    <w:rFonts w:ascii="Arial"/>
                    <w:b/>
                    <w:sz w:val="48"/>
                  </w:rPr>
                  <w:t>RO</w:t>
                </w:r>
              </w:p>
            </w:txbxContent>
          </v:textbox>
          <w10:wrap anchorx="page" anchory="page"/>
        </v:shape>
      </w:pict>
    </w:r>
    <w:r>
      <w:pict w14:anchorId="4DCC4591">
        <v:shape id="_x0000_s1026" type="#_x0000_t202" style="position:absolute;margin-left:530pt;margin-top:778.75pt;width:37.95pt;height:28.85pt;z-index:-251658232;mso-position-horizontal-relative:page;mso-position-vertical-relative:page" filled="f" stroked="f">
          <v:textbox inset="0,0,0,0">
            <w:txbxContent>
              <w:p w14:paraId="4DCC45B3" w14:textId="77777777" w:rsidR="00CD56BB" w:rsidRDefault="00000000">
                <w:pPr>
                  <w:spacing w:before="4"/>
                  <w:ind w:left="20"/>
                  <w:rPr>
                    <w:rFonts w:ascii="Arial"/>
                    <w:b/>
                    <w:sz w:val="48"/>
                  </w:rPr>
                </w:pPr>
                <w:r>
                  <w:rPr>
                    <w:rFonts w:ascii="Arial"/>
                    <w:b/>
                    <w:sz w:val="48"/>
                  </w:rPr>
                  <w:t>RO</w:t>
                </w:r>
              </w:p>
            </w:txbxContent>
          </v:textbox>
          <w10:wrap anchorx="page" anchory="page"/>
        </v:shape>
      </w:pict>
    </w:r>
    <w:r>
      <w:pict w14:anchorId="4DCC4592">
        <v:shape id="_x0000_s1025" type="#_x0000_t202" style="position:absolute;margin-left:288.65pt;margin-top:789.8pt;width:18pt;height:15.3pt;z-index:-251658231;mso-position-horizontal-relative:page;mso-position-vertical-relative:page" filled="f" stroked="f">
          <v:textbox inset="0,0,0,0">
            <w:txbxContent>
              <w:p w14:paraId="4DCC45B4" w14:textId="77777777" w:rsidR="00CD56BB" w:rsidRDefault="00000000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75A0A" w14:textId="77777777" w:rsidR="00DF5CBC" w:rsidRDefault="00DF5CBC">
      <w:r>
        <w:separator/>
      </w:r>
    </w:p>
  </w:footnote>
  <w:footnote w:type="continuationSeparator" w:id="0">
    <w:p w14:paraId="7F94EE8B" w14:textId="77777777" w:rsidR="00DF5CBC" w:rsidRDefault="00DF5CBC">
      <w:r>
        <w:continuationSeparator/>
      </w:r>
    </w:p>
  </w:footnote>
  <w:footnote w:type="continuationNotice" w:id="1">
    <w:p w14:paraId="2DA86589" w14:textId="77777777" w:rsidR="00DF5CBC" w:rsidRDefault="00DF5C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4585" w14:textId="77777777" w:rsidR="00CD56BB" w:rsidRDefault="00000000">
    <w:pPr>
      <w:pStyle w:val="BodyText"/>
      <w:spacing w:line="14" w:lineRule="auto"/>
      <w:rPr>
        <w:sz w:val="20"/>
      </w:rPr>
    </w:pPr>
    <w:r>
      <w:pict w14:anchorId="4DCC458C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9.8pt;margin-top:27.55pt;width:55pt;height:15.3pt;z-index:-251658237;mso-position-horizontal-relative:page;mso-position-vertical-relative:page" filled="f" stroked="f">
          <v:textbox inset="0,0,0,0">
            <w:txbxContent>
              <w:p w14:paraId="4DCC45AE" w14:textId="77777777" w:rsidR="00CD56BB" w:rsidRDefault="00000000">
                <w:pPr>
                  <w:pStyle w:val="BodyText"/>
                  <w:spacing w:before="10"/>
                  <w:ind w:left="20"/>
                </w:pPr>
                <w:r>
                  <w:t>ANEXA</w:t>
                </w:r>
                <w:r>
                  <w:rPr>
                    <w:spacing w:val="-1"/>
                  </w:rPr>
                  <w:t xml:space="preserve"> </w:t>
                </w:r>
                <w:r>
                  <w:t>II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4587" w14:textId="77777777" w:rsidR="00CD56BB" w:rsidRDefault="00CD56BB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15FE5"/>
    <w:multiLevelType w:val="hybridMultilevel"/>
    <w:tmpl w:val="3BB4DBB4"/>
    <w:lvl w:ilvl="0" w:tplc="4768C5A4">
      <w:numFmt w:val="bullet"/>
      <w:lvlText w:val="□"/>
      <w:lvlJc w:val="left"/>
      <w:pPr>
        <w:ind w:left="1384" w:hanging="711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o-RO" w:eastAsia="en-US" w:bidi="ar-SA"/>
      </w:rPr>
    </w:lvl>
    <w:lvl w:ilvl="1" w:tplc="C3A060FC">
      <w:numFmt w:val="bullet"/>
      <w:lvlText w:val="•"/>
      <w:lvlJc w:val="left"/>
      <w:pPr>
        <w:ind w:left="2256" w:hanging="711"/>
      </w:pPr>
      <w:rPr>
        <w:rFonts w:hint="default"/>
        <w:lang w:val="ro-RO" w:eastAsia="en-US" w:bidi="ar-SA"/>
      </w:rPr>
    </w:lvl>
    <w:lvl w:ilvl="2" w:tplc="208042A6">
      <w:numFmt w:val="bullet"/>
      <w:lvlText w:val="•"/>
      <w:lvlJc w:val="left"/>
      <w:pPr>
        <w:ind w:left="3133" w:hanging="711"/>
      </w:pPr>
      <w:rPr>
        <w:rFonts w:hint="default"/>
        <w:lang w:val="ro-RO" w:eastAsia="en-US" w:bidi="ar-SA"/>
      </w:rPr>
    </w:lvl>
    <w:lvl w:ilvl="3" w:tplc="39E0956C">
      <w:numFmt w:val="bullet"/>
      <w:lvlText w:val="•"/>
      <w:lvlJc w:val="left"/>
      <w:pPr>
        <w:ind w:left="4009" w:hanging="711"/>
      </w:pPr>
      <w:rPr>
        <w:rFonts w:hint="default"/>
        <w:lang w:val="ro-RO" w:eastAsia="en-US" w:bidi="ar-SA"/>
      </w:rPr>
    </w:lvl>
    <w:lvl w:ilvl="4" w:tplc="B3DEBA2C">
      <w:numFmt w:val="bullet"/>
      <w:lvlText w:val="•"/>
      <w:lvlJc w:val="left"/>
      <w:pPr>
        <w:ind w:left="4886" w:hanging="711"/>
      </w:pPr>
      <w:rPr>
        <w:rFonts w:hint="default"/>
        <w:lang w:val="ro-RO" w:eastAsia="en-US" w:bidi="ar-SA"/>
      </w:rPr>
    </w:lvl>
    <w:lvl w:ilvl="5" w:tplc="B5D67F6A">
      <w:numFmt w:val="bullet"/>
      <w:lvlText w:val="•"/>
      <w:lvlJc w:val="left"/>
      <w:pPr>
        <w:ind w:left="5763" w:hanging="711"/>
      </w:pPr>
      <w:rPr>
        <w:rFonts w:hint="default"/>
        <w:lang w:val="ro-RO" w:eastAsia="en-US" w:bidi="ar-SA"/>
      </w:rPr>
    </w:lvl>
    <w:lvl w:ilvl="6" w:tplc="8BD86A06">
      <w:numFmt w:val="bullet"/>
      <w:lvlText w:val="•"/>
      <w:lvlJc w:val="left"/>
      <w:pPr>
        <w:ind w:left="6639" w:hanging="711"/>
      </w:pPr>
      <w:rPr>
        <w:rFonts w:hint="default"/>
        <w:lang w:val="ro-RO" w:eastAsia="en-US" w:bidi="ar-SA"/>
      </w:rPr>
    </w:lvl>
    <w:lvl w:ilvl="7" w:tplc="F072E6F0">
      <w:numFmt w:val="bullet"/>
      <w:lvlText w:val="•"/>
      <w:lvlJc w:val="left"/>
      <w:pPr>
        <w:ind w:left="7516" w:hanging="711"/>
      </w:pPr>
      <w:rPr>
        <w:rFonts w:hint="default"/>
        <w:lang w:val="ro-RO" w:eastAsia="en-US" w:bidi="ar-SA"/>
      </w:rPr>
    </w:lvl>
    <w:lvl w:ilvl="8" w:tplc="0A328852">
      <w:numFmt w:val="bullet"/>
      <w:lvlText w:val="•"/>
      <w:lvlJc w:val="left"/>
      <w:pPr>
        <w:ind w:left="8393" w:hanging="711"/>
      </w:pPr>
      <w:rPr>
        <w:rFonts w:hint="default"/>
        <w:lang w:val="ro-RO" w:eastAsia="en-US" w:bidi="ar-SA"/>
      </w:rPr>
    </w:lvl>
  </w:abstractNum>
  <w:abstractNum w:abstractNumId="1" w15:restartNumberingAfterBreak="0">
    <w:nsid w:val="30666CC5"/>
    <w:multiLevelType w:val="hybridMultilevel"/>
    <w:tmpl w:val="394EBBD6"/>
    <w:lvl w:ilvl="0" w:tplc="A1B6333C">
      <w:numFmt w:val="bullet"/>
      <w:lvlText w:val="□"/>
      <w:lvlJc w:val="left"/>
      <w:pPr>
        <w:ind w:left="1670" w:hanging="711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o-RO" w:eastAsia="en-US" w:bidi="ar-SA"/>
      </w:rPr>
    </w:lvl>
    <w:lvl w:ilvl="1" w:tplc="D15C2EFC">
      <w:numFmt w:val="bullet"/>
      <w:lvlText w:val="•"/>
      <w:lvlJc w:val="left"/>
      <w:pPr>
        <w:ind w:left="2526" w:hanging="711"/>
      </w:pPr>
      <w:rPr>
        <w:rFonts w:hint="default"/>
        <w:lang w:val="ro-RO" w:eastAsia="en-US" w:bidi="ar-SA"/>
      </w:rPr>
    </w:lvl>
    <w:lvl w:ilvl="2" w:tplc="D67AAB70">
      <w:numFmt w:val="bullet"/>
      <w:lvlText w:val="•"/>
      <w:lvlJc w:val="left"/>
      <w:pPr>
        <w:ind w:left="3373" w:hanging="711"/>
      </w:pPr>
      <w:rPr>
        <w:rFonts w:hint="default"/>
        <w:lang w:val="ro-RO" w:eastAsia="en-US" w:bidi="ar-SA"/>
      </w:rPr>
    </w:lvl>
    <w:lvl w:ilvl="3" w:tplc="8108B818">
      <w:numFmt w:val="bullet"/>
      <w:lvlText w:val="•"/>
      <w:lvlJc w:val="left"/>
      <w:pPr>
        <w:ind w:left="4219" w:hanging="711"/>
      </w:pPr>
      <w:rPr>
        <w:rFonts w:hint="default"/>
        <w:lang w:val="ro-RO" w:eastAsia="en-US" w:bidi="ar-SA"/>
      </w:rPr>
    </w:lvl>
    <w:lvl w:ilvl="4" w:tplc="DEA86ABA">
      <w:numFmt w:val="bullet"/>
      <w:lvlText w:val="•"/>
      <w:lvlJc w:val="left"/>
      <w:pPr>
        <w:ind w:left="5066" w:hanging="711"/>
      </w:pPr>
      <w:rPr>
        <w:rFonts w:hint="default"/>
        <w:lang w:val="ro-RO" w:eastAsia="en-US" w:bidi="ar-SA"/>
      </w:rPr>
    </w:lvl>
    <w:lvl w:ilvl="5" w:tplc="BC6866BE">
      <w:numFmt w:val="bullet"/>
      <w:lvlText w:val="•"/>
      <w:lvlJc w:val="left"/>
      <w:pPr>
        <w:ind w:left="5913" w:hanging="711"/>
      </w:pPr>
      <w:rPr>
        <w:rFonts w:hint="default"/>
        <w:lang w:val="ro-RO" w:eastAsia="en-US" w:bidi="ar-SA"/>
      </w:rPr>
    </w:lvl>
    <w:lvl w:ilvl="6" w:tplc="F38010B4">
      <w:numFmt w:val="bullet"/>
      <w:lvlText w:val="•"/>
      <w:lvlJc w:val="left"/>
      <w:pPr>
        <w:ind w:left="6759" w:hanging="711"/>
      </w:pPr>
      <w:rPr>
        <w:rFonts w:hint="default"/>
        <w:lang w:val="ro-RO" w:eastAsia="en-US" w:bidi="ar-SA"/>
      </w:rPr>
    </w:lvl>
    <w:lvl w:ilvl="7" w:tplc="32368A3E">
      <w:numFmt w:val="bullet"/>
      <w:lvlText w:val="•"/>
      <w:lvlJc w:val="left"/>
      <w:pPr>
        <w:ind w:left="7606" w:hanging="711"/>
      </w:pPr>
      <w:rPr>
        <w:rFonts w:hint="default"/>
        <w:lang w:val="ro-RO" w:eastAsia="en-US" w:bidi="ar-SA"/>
      </w:rPr>
    </w:lvl>
    <w:lvl w:ilvl="8" w:tplc="F1FCDC62">
      <w:numFmt w:val="bullet"/>
      <w:lvlText w:val="•"/>
      <w:lvlJc w:val="left"/>
      <w:pPr>
        <w:ind w:left="8453" w:hanging="711"/>
      </w:pPr>
      <w:rPr>
        <w:rFonts w:hint="default"/>
        <w:lang w:val="ro-RO" w:eastAsia="en-US" w:bidi="ar-SA"/>
      </w:rPr>
    </w:lvl>
  </w:abstractNum>
  <w:abstractNum w:abstractNumId="2" w15:restartNumberingAfterBreak="0">
    <w:nsid w:val="30FB5B10"/>
    <w:multiLevelType w:val="multilevel"/>
    <w:tmpl w:val="C5781ACA"/>
    <w:lvl w:ilvl="0">
      <w:start w:val="1"/>
      <w:numFmt w:val="decimal"/>
      <w:lvlText w:val="%1."/>
      <w:lvlJc w:val="left"/>
      <w:pPr>
        <w:ind w:left="1526" w:hanging="850"/>
      </w:pPr>
      <w:rPr>
        <w:rFonts w:hint="default"/>
        <w:b w:val="0"/>
        <w:bCs/>
        <w:w w:val="100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526" w:hanging="850"/>
      </w:pPr>
      <w:rPr>
        <w:rFonts w:hint="default"/>
        <w:b w:val="0"/>
        <w:bCs/>
        <w:w w:val="100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242" w:hanging="850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ro-RO" w:eastAsia="en-US" w:bidi="ar-SA"/>
      </w:rPr>
    </w:lvl>
    <w:lvl w:ilvl="3">
      <w:start w:val="1"/>
      <w:numFmt w:val="decimal"/>
      <w:lvlText w:val="%1.%2.%3.%4."/>
      <w:lvlJc w:val="left"/>
      <w:pPr>
        <w:ind w:left="2579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4">
      <w:numFmt w:val="bullet"/>
      <w:lvlText w:val="•"/>
      <w:lvlJc w:val="left"/>
      <w:pPr>
        <w:ind w:left="2240" w:hanging="85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580" w:hanging="85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093" w:hanging="85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5606" w:hanging="85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119" w:hanging="850"/>
      </w:pPr>
      <w:rPr>
        <w:rFonts w:hint="default"/>
        <w:lang w:val="ro-RO" w:eastAsia="en-US" w:bidi="ar-SA"/>
      </w:rPr>
    </w:lvl>
  </w:abstractNum>
  <w:abstractNum w:abstractNumId="3" w15:restartNumberingAfterBreak="0">
    <w:nsid w:val="33306F77"/>
    <w:multiLevelType w:val="hybridMultilevel"/>
    <w:tmpl w:val="CE9E12C2"/>
    <w:lvl w:ilvl="0" w:tplc="DC2C2586">
      <w:numFmt w:val="bullet"/>
      <w:lvlText w:val="□"/>
      <w:lvlJc w:val="left"/>
      <w:pPr>
        <w:ind w:left="1809" w:hanging="85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o-RO" w:eastAsia="en-US" w:bidi="ar-SA"/>
      </w:rPr>
    </w:lvl>
    <w:lvl w:ilvl="1" w:tplc="F90CF1FE">
      <w:numFmt w:val="bullet"/>
      <w:lvlText w:val="•"/>
      <w:lvlJc w:val="left"/>
      <w:pPr>
        <w:ind w:left="2634" w:hanging="850"/>
      </w:pPr>
      <w:rPr>
        <w:rFonts w:hint="default"/>
        <w:lang w:val="ro-RO" w:eastAsia="en-US" w:bidi="ar-SA"/>
      </w:rPr>
    </w:lvl>
    <w:lvl w:ilvl="2" w:tplc="3B06E32A">
      <w:numFmt w:val="bullet"/>
      <w:lvlText w:val="•"/>
      <w:lvlJc w:val="left"/>
      <w:pPr>
        <w:ind w:left="3469" w:hanging="850"/>
      </w:pPr>
      <w:rPr>
        <w:rFonts w:hint="default"/>
        <w:lang w:val="ro-RO" w:eastAsia="en-US" w:bidi="ar-SA"/>
      </w:rPr>
    </w:lvl>
    <w:lvl w:ilvl="3" w:tplc="6068D624">
      <w:numFmt w:val="bullet"/>
      <w:lvlText w:val="•"/>
      <w:lvlJc w:val="left"/>
      <w:pPr>
        <w:ind w:left="4303" w:hanging="850"/>
      </w:pPr>
      <w:rPr>
        <w:rFonts w:hint="default"/>
        <w:lang w:val="ro-RO" w:eastAsia="en-US" w:bidi="ar-SA"/>
      </w:rPr>
    </w:lvl>
    <w:lvl w:ilvl="4" w:tplc="CAE0A7C8">
      <w:numFmt w:val="bullet"/>
      <w:lvlText w:val="•"/>
      <w:lvlJc w:val="left"/>
      <w:pPr>
        <w:ind w:left="5138" w:hanging="850"/>
      </w:pPr>
      <w:rPr>
        <w:rFonts w:hint="default"/>
        <w:lang w:val="ro-RO" w:eastAsia="en-US" w:bidi="ar-SA"/>
      </w:rPr>
    </w:lvl>
    <w:lvl w:ilvl="5" w:tplc="4BDA63CC">
      <w:numFmt w:val="bullet"/>
      <w:lvlText w:val="•"/>
      <w:lvlJc w:val="left"/>
      <w:pPr>
        <w:ind w:left="5973" w:hanging="850"/>
      </w:pPr>
      <w:rPr>
        <w:rFonts w:hint="default"/>
        <w:lang w:val="ro-RO" w:eastAsia="en-US" w:bidi="ar-SA"/>
      </w:rPr>
    </w:lvl>
    <w:lvl w:ilvl="6" w:tplc="21B209CC">
      <w:numFmt w:val="bullet"/>
      <w:lvlText w:val="•"/>
      <w:lvlJc w:val="left"/>
      <w:pPr>
        <w:ind w:left="6807" w:hanging="850"/>
      </w:pPr>
      <w:rPr>
        <w:rFonts w:hint="default"/>
        <w:lang w:val="ro-RO" w:eastAsia="en-US" w:bidi="ar-SA"/>
      </w:rPr>
    </w:lvl>
    <w:lvl w:ilvl="7" w:tplc="185C04CA">
      <w:numFmt w:val="bullet"/>
      <w:lvlText w:val="•"/>
      <w:lvlJc w:val="left"/>
      <w:pPr>
        <w:ind w:left="7642" w:hanging="850"/>
      </w:pPr>
      <w:rPr>
        <w:rFonts w:hint="default"/>
        <w:lang w:val="ro-RO" w:eastAsia="en-US" w:bidi="ar-SA"/>
      </w:rPr>
    </w:lvl>
    <w:lvl w:ilvl="8" w:tplc="3C88B2FA">
      <w:numFmt w:val="bullet"/>
      <w:lvlText w:val="•"/>
      <w:lvlJc w:val="left"/>
      <w:pPr>
        <w:ind w:left="8477" w:hanging="850"/>
      </w:pPr>
      <w:rPr>
        <w:rFonts w:hint="default"/>
        <w:lang w:val="ro-RO" w:eastAsia="en-US" w:bidi="ar-SA"/>
      </w:rPr>
    </w:lvl>
  </w:abstractNum>
  <w:abstractNum w:abstractNumId="4" w15:restartNumberingAfterBreak="0">
    <w:nsid w:val="39C63306"/>
    <w:multiLevelType w:val="multilevel"/>
    <w:tmpl w:val="2098D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D0D0D" w:themeColor="text1" w:themeTint="F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C3962B6"/>
    <w:multiLevelType w:val="hybridMultilevel"/>
    <w:tmpl w:val="431843B6"/>
    <w:lvl w:ilvl="0" w:tplc="05F60FAE">
      <w:numFmt w:val="bullet"/>
      <w:lvlText w:val=""/>
      <w:lvlJc w:val="left"/>
      <w:pPr>
        <w:ind w:left="1528" w:hanging="85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F02EBB44">
      <w:numFmt w:val="bullet"/>
      <w:lvlText w:val="•"/>
      <w:lvlJc w:val="left"/>
      <w:pPr>
        <w:ind w:left="2382" w:hanging="850"/>
      </w:pPr>
      <w:rPr>
        <w:rFonts w:hint="default"/>
        <w:lang w:val="ro-RO" w:eastAsia="en-US" w:bidi="ar-SA"/>
      </w:rPr>
    </w:lvl>
    <w:lvl w:ilvl="2" w:tplc="C25AB004">
      <w:numFmt w:val="bullet"/>
      <w:lvlText w:val="•"/>
      <w:lvlJc w:val="left"/>
      <w:pPr>
        <w:ind w:left="3245" w:hanging="850"/>
      </w:pPr>
      <w:rPr>
        <w:rFonts w:hint="default"/>
        <w:lang w:val="ro-RO" w:eastAsia="en-US" w:bidi="ar-SA"/>
      </w:rPr>
    </w:lvl>
    <w:lvl w:ilvl="3" w:tplc="07102BAA">
      <w:numFmt w:val="bullet"/>
      <w:lvlText w:val="•"/>
      <w:lvlJc w:val="left"/>
      <w:pPr>
        <w:ind w:left="4107" w:hanging="850"/>
      </w:pPr>
      <w:rPr>
        <w:rFonts w:hint="default"/>
        <w:lang w:val="ro-RO" w:eastAsia="en-US" w:bidi="ar-SA"/>
      </w:rPr>
    </w:lvl>
    <w:lvl w:ilvl="4" w:tplc="72FA652E">
      <w:numFmt w:val="bullet"/>
      <w:lvlText w:val="•"/>
      <w:lvlJc w:val="left"/>
      <w:pPr>
        <w:ind w:left="4970" w:hanging="850"/>
      </w:pPr>
      <w:rPr>
        <w:rFonts w:hint="default"/>
        <w:lang w:val="ro-RO" w:eastAsia="en-US" w:bidi="ar-SA"/>
      </w:rPr>
    </w:lvl>
    <w:lvl w:ilvl="5" w:tplc="318AD040">
      <w:numFmt w:val="bullet"/>
      <w:lvlText w:val="•"/>
      <w:lvlJc w:val="left"/>
      <w:pPr>
        <w:ind w:left="5833" w:hanging="850"/>
      </w:pPr>
      <w:rPr>
        <w:rFonts w:hint="default"/>
        <w:lang w:val="ro-RO" w:eastAsia="en-US" w:bidi="ar-SA"/>
      </w:rPr>
    </w:lvl>
    <w:lvl w:ilvl="6" w:tplc="BBB6D7AC">
      <w:numFmt w:val="bullet"/>
      <w:lvlText w:val="•"/>
      <w:lvlJc w:val="left"/>
      <w:pPr>
        <w:ind w:left="6695" w:hanging="850"/>
      </w:pPr>
      <w:rPr>
        <w:rFonts w:hint="default"/>
        <w:lang w:val="ro-RO" w:eastAsia="en-US" w:bidi="ar-SA"/>
      </w:rPr>
    </w:lvl>
    <w:lvl w:ilvl="7" w:tplc="58ECC574">
      <w:numFmt w:val="bullet"/>
      <w:lvlText w:val="•"/>
      <w:lvlJc w:val="left"/>
      <w:pPr>
        <w:ind w:left="7558" w:hanging="850"/>
      </w:pPr>
      <w:rPr>
        <w:rFonts w:hint="default"/>
        <w:lang w:val="ro-RO" w:eastAsia="en-US" w:bidi="ar-SA"/>
      </w:rPr>
    </w:lvl>
    <w:lvl w:ilvl="8" w:tplc="68027010">
      <w:numFmt w:val="bullet"/>
      <w:lvlText w:val="•"/>
      <w:lvlJc w:val="left"/>
      <w:pPr>
        <w:ind w:left="8421" w:hanging="850"/>
      </w:pPr>
      <w:rPr>
        <w:rFonts w:hint="default"/>
        <w:lang w:val="ro-RO" w:eastAsia="en-US" w:bidi="ar-SA"/>
      </w:rPr>
    </w:lvl>
  </w:abstractNum>
  <w:abstractNum w:abstractNumId="6" w15:restartNumberingAfterBreak="0">
    <w:nsid w:val="4EFB3D61"/>
    <w:multiLevelType w:val="hybridMultilevel"/>
    <w:tmpl w:val="FD6019B4"/>
    <w:lvl w:ilvl="0" w:tplc="9232F2CC">
      <w:numFmt w:val="bullet"/>
      <w:lvlText w:val="□"/>
      <w:lvlJc w:val="left"/>
      <w:pPr>
        <w:ind w:left="1670" w:hanging="711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o-RO" w:eastAsia="en-US" w:bidi="ar-SA"/>
      </w:rPr>
    </w:lvl>
    <w:lvl w:ilvl="1" w:tplc="0CDEDEE0">
      <w:numFmt w:val="bullet"/>
      <w:lvlText w:val="•"/>
      <w:lvlJc w:val="left"/>
      <w:pPr>
        <w:ind w:left="2526" w:hanging="711"/>
      </w:pPr>
      <w:rPr>
        <w:rFonts w:hint="default"/>
        <w:lang w:val="ro-RO" w:eastAsia="en-US" w:bidi="ar-SA"/>
      </w:rPr>
    </w:lvl>
    <w:lvl w:ilvl="2" w:tplc="CBE22F90">
      <w:numFmt w:val="bullet"/>
      <w:lvlText w:val="•"/>
      <w:lvlJc w:val="left"/>
      <w:pPr>
        <w:ind w:left="3373" w:hanging="711"/>
      </w:pPr>
      <w:rPr>
        <w:rFonts w:hint="default"/>
        <w:lang w:val="ro-RO" w:eastAsia="en-US" w:bidi="ar-SA"/>
      </w:rPr>
    </w:lvl>
    <w:lvl w:ilvl="3" w:tplc="28CED2A6">
      <w:numFmt w:val="bullet"/>
      <w:lvlText w:val="•"/>
      <w:lvlJc w:val="left"/>
      <w:pPr>
        <w:ind w:left="4219" w:hanging="711"/>
      </w:pPr>
      <w:rPr>
        <w:rFonts w:hint="default"/>
        <w:lang w:val="ro-RO" w:eastAsia="en-US" w:bidi="ar-SA"/>
      </w:rPr>
    </w:lvl>
    <w:lvl w:ilvl="4" w:tplc="E0E0AE1C">
      <w:numFmt w:val="bullet"/>
      <w:lvlText w:val="•"/>
      <w:lvlJc w:val="left"/>
      <w:pPr>
        <w:ind w:left="5066" w:hanging="711"/>
      </w:pPr>
      <w:rPr>
        <w:rFonts w:hint="default"/>
        <w:lang w:val="ro-RO" w:eastAsia="en-US" w:bidi="ar-SA"/>
      </w:rPr>
    </w:lvl>
    <w:lvl w:ilvl="5" w:tplc="F9BAFC18">
      <w:numFmt w:val="bullet"/>
      <w:lvlText w:val="•"/>
      <w:lvlJc w:val="left"/>
      <w:pPr>
        <w:ind w:left="5913" w:hanging="711"/>
      </w:pPr>
      <w:rPr>
        <w:rFonts w:hint="default"/>
        <w:lang w:val="ro-RO" w:eastAsia="en-US" w:bidi="ar-SA"/>
      </w:rPr>
    </w:lvl>
    <w:lvl w:ilvl="6" w:tplc="AC26A9A0">
      <w:numFmt w:val="bullet"/>
      <w:lvlText w:val="•"/>
      <w:lvlJc w:val="left"/>
      <w:pPr>
        <w:ind w:left="6759" w:hanging="711"/>
      </w:pPr>
      <w:rPr>
        <w:rFonts w:hint="default"/>
        <w:lang w:val="ro-RO" w:eastAsia="en-US" w:bidi="ar-SA"/>
      </w:rPr>
    </w:lvl>
    <w:lvl w:ilvl="7" w:tplc="03320D00">
      <w:numFmt w:val="bullet"/>
      <w:lvlText w:val="•"/>
      <w:lvlJc w:val="left"/>
      <w:pPr>
        <w:ind w:left="7606" w:hanging="711"/>
      </w:pPr>
      <w:rPr>
        <w:rFonts w:hint="default"/>
        <w:lang w:val="ro-RO" w:eastAsia="en-US" w:bidi="ar-SA"/>
      </w:rPr>
    </w:lvl>
    <w:lvl w:ilvl="8" w:tplc="FA88BC70">
      <w:numFmt w:val="bullet"/>
      <w:lvlText w:val="•"/>
      <w:lvlJc w:val="left"/>
      <w:pPr>
        <w:ind w:left="8453" w:hanging="711"/>
      </w:pPr>
      <w:rPr>
        <w:rFonts w:hint="default"/>
        <w:lang w:val="ro-RO" w:eastAsia="en-US" w:bidi="ar-SA"/>
      </w:rPr>
    </w:lvl>
  </w:abstractNum>
  <w:abstractNum w:abstractNumId="7" w15:restartNumberingAfterBreak="0">
    <w:nsid w:val="56BD5CA2"/>
    <w:multiLevelType w:val="hybridMultilevel"/>
    <w:tmpl w:val="1C348212"/>
    <w:lvl w:ilvl="0" w:tplc="8982ACC6">
      <w:numFmt w:val="bullet"/>
      <w:lvlText w:val="□"/>
      <w:lvlJc w:val="left"/>
      <w:pPr>
        <w:ind w:left="1670" w:hanging="711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o-RO" w:eastAsia="en-US" w:bidi="ar-SA"/>
      </w:rPr>
    </w:lvl>
    <w:lvl w:ilvl="1" w:tplc="C444EF50">
      <w:numFmt w:val="bullet"/>
      <w:lvlText w:val="•"/>
      <w:lvlJc w:val="left"/>
      <w:pPr>
        <w:ind w:left="2526" w:hanging="711"/>
      </w:pPr>
      <w:rPr>
        <w:rFonts w:hint="default"/>
        <w:lang w:val="ro-RO" w:eastAsia="en-US" w:bidi="ar-SA"/>
      </w:rPr>
    </w:lvl>
    <w:lvl w:ilvl="2" w:tplc="6326FFDE">
      <w:numFmt w:val="bullet"/>
      <w:lvlText w:val="•"/>
      <w:lvlJc w:val="left"/>
      <w:pPr>
        <w:ind w:left="3373" w:hanging="711"/>
      </w:pPr>
      <w:rPr>
        <w:rFonts w:hint="default"/>
        <w:lang w:val="ro-RO" w:eastAsia="en-US" w:bidi="ar-SA"/>
      </w:rPr>
    </w:lvl>
    <w:lvl w:ilvl="3" w:tplc="A036CA10">
      <w:numFmt w:val="bullet"/>
      <w:lvlText w:val="•"/>
      <w:lvlJc w:val="left"/>
      <w:pPr>
        <w:ind w:left="4219" w:hanging="711"/>
      </w:pPr>
      <w:rPr>
        <w:rFonts w:hint="default"/>
        <w:lang w:val="ro-RO" w:eastAsia="en-US" w:bidi="ar-SA"/>
      </w:rPr>
    </w:lvl>
    <w:lvl w:ilvl="4" w:tplc="5EFA2C46">
      <w:numFmt w:val="bullet"/>
      <w:lvlText w:val="•"/>
      <w:lvlJc w:val="left"/>
      <w:pPr>
        <w:ind w:left="5066" w:hanging="711"/>
      </w:pPr>
      <w:rPr>
        <w:rFonts w:hint="default"/>
        <w:lang w:val="ro-RO" w:eastAsia="en-US" w:bidi="ar-SA"/>
      </w:rPr>
    </w:lvl>
    <w:lvl w:ilvl="5" w:tplc="D2F81250">
      <w:numFmt w:val="bullet"/>
      <w:lvlText w:val="•"/>
      <w:lvlJc w:val="left"/>
      <w:pPr>
        <w:ind w:left="5913" w:hanging="711"/>
      </w:pPr>
      <w:rPr>
        <w:rFonts w:hint="default"/>
        <w:lang w:val="ro-RO" w:eastAsia="en-US" w:bidi="ar-SA"/>
      </w:rPr>
    </w:lvl>
    <w:lvl w:ilvl="6" w:tplc="E5E2D3AC">
      <w:numFmt w:val="bullet"/>
      <w:lvlText w:val="•"/>
      <w:lvlJc w:val="left"/>
      <w:pPr>
        <w:ind w:left="6759" w:hanging="711"/>
      </w:pPr>
      <w:rPr>
        <w:rFonts w:hint="default"/>
        <w:lang w:val="ro-RO" w:eastAsia="en-US" w:bidi="ar-SA"/>
      </w:rPr>
    </w:lvl>
    <w:lvl w:ilvl="7" w:tplc="21CE4D40">
      <w:numFmt w:val="bullet"/>
      <w:lvlText w:val="•"/>
      <w:lvlJc w:val="left"/>
      <w:pPr>
        <w:ind w:left="7606" w:hanging="711"/>
      </w:pPr>
      <w:rPr>
        <w:rFonts w:hint="default"/>
        <w:lang w:val="ro-RO" w:eastAsia="en-US" w:bidi="ar-SA"/>
      </w:rPr>
    </w:lvl>
    <w:lvl w:ilvl="8" w:tplc="076C2B38">
      <w:numFmt w:val="bullet"/>
      <w:lvlText w:val="•"/>
      <w:lvlJc w:val="left"/>
      <w:pPr>
        <w:ind w:left="8453" w:hanging="711"/>
      </w:pPr>
      <w:rPr>
        <w:rFonts w:hint="default"/>
        <w:lang w:val="ro-RO" w:eastAsia="en-US" w:bidi="ar-SA"/>
      </w:rPr>
    </w:lvl>
  </w:abstractNum>
  <w:abstractNum w:abstractNumId="8" w15:restartNumberingAfterBreak="0">
    <w:nsid w:val="5AB22DC6"/>
    <w:multiLevelType w:val="hybridMultilevel"/>
    <w:tmpl w:val="881AE562"/>
    <w:lvl w:ilvl="0" w:tplc="7C0EAD28">
      <w:numFmt w:val="bullet"/>
      <w:lvlText w:val="□"/>
      <w:lvlJc w:val="left"/>
      <w:pPr>
        <w:ind w:left="1670" w:hanging="711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o-RO" w:eastAsia="en-US" w:bidi="ar-SA"/>
      </w:rPr>
    </w:lvl>
    <w:lvl w:ilvl="1" w:tplc="552024D6">
      <w:numFmt w:val="bullet"/>
      <w:lvlText w:val="•"/>
      <w:lvlJc w:val="left"/>
      <w:pPr>
        <w:ind w:left="2526" w:hanging="711"/>
      </w:pPr>
      <w:rPr>
        <w:rFonts w:hint="default"/>
        <w:lang w:val="ro-RO" w:eastAsia="en-US" w:bidi="ar-SA"/>
      </w:rPr>
    </w:lvl>
    <w:lvl w:ilvl="2" w:tplc="68B2E090">
      <w:numFmt w:val="bullet"/>
      <w:lvlText w:val="•"/>
      <w:lvlJc w:val="left"/>
      <w:pPr>
        <w:ind w:left="3373" w:hanging="711"/>
      </w:pPr>
      <w:rPr>
        <w:rFonts w:hint="default"/>
        <w:lang w:val="ro-RO" w:eastAsia="en-US" w:bidi="ar-SA"/>
      </w:rPr>
    </w:lvl>
    <w:lvl w:ilvl="3" w:tplc="9EA82C6A">
      <w:numFmt w:val="bullet"/>
      <w:lvlText w:val="•"/>
      <w:lvlJc w:val="left"/>
      <w:pPr>
        <w:ind w:left="4219" w:hanging="711"/>
      </w:pPr>
      <w:rPr>
        <w:rFonts w:hint="default"/>
        <w:lang w:val="ro-RO" w:eastAsia="en-US" w:bidi="ar-SA"/>
      </w:rPr>
    </w:lvl>
    <w:lvl w:ilvl="4" w:tplc="34E24030">
      <w:numFmt w:val="bullet"/>
      <w:lvlText w:val="•"/>
      <w:lvlJc w:val="left"/>
      <w:pPr>
        <w:ind w:left="5066" w:hanging="711"/>
      </w:pPr>
      <w:rPr>
        <w:rFonts w:hint="default"/>
        <w:lang w:val="ro-RO" w:eastAsia="en-US" w:bidi="ar-SA"/>
      </w:rPr>
    </w:lvl>
    <w:lvl w:ilvl="5" w:tplc="D056FF94">
      <w:numFmt w:val="bullet"/>
      <w:lvlText w:val="•"/>
      <w:lvlJc w:val="left"/>
      <w:pPr>
        <w:ind w:left="5913" w:hanging="711"/>
      </w:pPr>
      <w:rPr>
        <w:rFonts w:hint="default"/>
        <w:lang w:val="ro-RO" w:eastAsia="en-US" w:bidi="ar-SA"/>
      </w:rPr>
    </w:lvl>
    <w:lvl w:ilvl="6" w:tplc="98A6B1E8">
      <w:numFmt w:val="bullet"/>
      <w:lvlText w:val="•"/>
      <w:lvlJc w:val="left"/>
      <w:pPr>
        <w:ind w:left="6759" w:hanging="711"/>
      </w:pPr>
      <w:rPr>
        <w:rFonts w:hint="default"/>
        <w:lang w:val="ro-RO" w:eastAsia="en-US" w:bidi="ar-SA"/>
      </w:rPr>
    </w:lvl>
    <w:lvl w:ilvl="7" w:tplc="B4E407E8">
      <w:numFmt w:val="bullet"/>
      <w:lvlText w:val="•"/>
      <w:lvlJc w:val="left"/>
      <w:pPr>
        <w:ind w:left="7606" w:hanging="711"/>
      </w:pPr>
      <w:rPr>
        <w:rFonts w:hint="default"/>
        <w:lang w:val="ro-RO" w:eastAsia="en-US" w:bidi="ar-SA"/>
      </w:rPr>
    </w:lvl>
    <w:lvl w:ilvl="8" w:tplc="A844EB18">
      <w:numFmt w:val="bullet"/>
      <w:lvlText w:val="•"/>
      <w:lvlJc w:val="left"/>
      <w:pPr>
        <w:ind w:left="8453" w:hanging="711"/>
      </w:pPr>
      <w:rPr>
        <w:rFonts w:hint="default"/>
        <w:lang w:val="ro-RO" w:eastAsia="en-US" w:bidi="ar-SA"/>
      </w:rPr>
    </w:lvl>
  </w:abstractNum>
  <w:abstractNum w:abstractNumId="9" w15:restartNumberingAfterBreak="0">
    <w:nsid w:val="6DF05D6B"/>
    <w:multiLevelType w:val="hybridMultilevel"/>
    <w:tmpl w:val="23E45FCC"/>
    <w:lvl w:ilvl="0" w:tplc="98E29D7E">
      <w:numFmt w:val="bullet"/>
      <w:lvlText w:val="□"/>
      <w:lvlJc w:val="left"/>
      <w:pPr>
        <w:ind w:left="1670" w:hanging="711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o-RO" w:eastAsia="en-US" w:bidi="ar-SA"/>
      </w:rPr>
    </w:lvl>
    <w:lvl w:ilvl="1" w:tplc="55B69BF8">
      <w:numFmt w:val="bullet"/>
      <w:lvlText w:val="•"/>
      <w:lvlJc w:val="left"/>
      <w:pPr>
        <w:ind w:left="2526" w:hanging="711"/>
      </w:pPr>
      <w:rPr>
        <w:rFonts w:hint="default"/>
        <w:lang w:val="ro-RO" w:eastAsia="en-US" w:bidi="ar-SA"/>
      </w:rPr>
    </w:lvl>
    <w:lvl w:ilvl="2" w:tplc="EC2CE3F8">
      <w:numFmt w:val="bullet"/>
      <w:lvlText w:val="•"/>
      <w:lvlJc w:val="left"/>
      <w:pPr>
        <w:ind w:left="3373" w:hanging="711"/>
      </w:pPr>
      <w:rPr>
        <w:rFonts w:hint="default"/>
        <w:lang w:val="ro-RO" w:eastAsia="en-US" w:bidi="ar-SA"/>
      </w:rPr>
    </w:lvl>
    <w:lvl w:ilvl="3" w:tplc="463CC1A4">
      <w:numFmt w:val="bullet"/>
      <w:lvlText w:val="•"/>
      <w:lvlJc w:val="left"/>
      <w:pPr>
        <w:ind w:left="4219" w:hanging="711"/>
      </w:pPr>
      <w:rPr>
        <w:rFonts w:hint="default"/>
        <w:lang w:val="ro-RO" w:eastAsia="en-US" w:bidi="ar-SA"/>
      </w:rPr>
    </w:lvl>
    <w:lvl w:ilvl="4" w:tplc="4C863B62">
      <w:numFmt w:val="bullet"/>
      <w:lvlText w:val="•"/>
      <w:lvlJc w:val="left"/>
      <w:pPr>
        <w:ind w:left="5066" w:hanging="711"/>
      </w:pPr>
      <w:rPr>
        <w:rFonts w:hint="default"/>
        <w:lang w:val="ro-RO" w:eastAsia="en-US" w:bidi="ar-SA"/>
      </w:rPr>
    </w:lvl>
    <w:lvl w:ilvl="5" w:tplc="8EFCC910">
      <w:numFmt w:val="bullet"/>
      <w:lvlText w:val="•"/>
      <w:lvlJc w:val="left"/>
      <w:pPr>
        <w:ind w:left="5913" w:hanging="711"/>
      </w:pPr>
      <w:rPr>
        <w:rFonts w:hint="default"/>
        <w:lang w:val="ro-RO" w:eastAsia="en-US" w:bidi="ar-SA"/>
      </w:rPr>
    </w:lvl>
    <w:lvl w:ilvl="6" w:tplc="0270BEE0">
      <w:numFmt w:val="bullet"/>
      <w:lvlText w:val="•"/>
      <w:lvlJc w:val="left"/>
      <w:pPr>
        <w:ind w:left="6759" w:hanging="711"/>
      </w:pPr>
      <w:rPr>
        <w:rFonts w:hint="default"/>
        <w:lang w:val="ro-RO" w:eastAsia="en-US" w:bidi="ar-SA"/>
      </w:rPr>
    </w:lvl>
    <w:lvl w:ilvl="7" w:tplc="40A6B41E">
      <w:numFmt w:val="bullet"/>
      <w:lvlText w:val="•"/>
      <w:lvlJc w:val="left"/>
      <w:pPr>
        <w:ind w:left="7606" w:hanging="711"/>
      </w:pPr>
      <w:rPr>
        <w:rFonts w:hint="default"/>
        <w:lang w:val="ro-RO" w:eastAsia="en-US" w:bidi="ar-SA"/>
      </w:rPr>
    </w:lvl>
    <w:lvl w:ilvl="8" w:tplc="7CD80E1E">
      <w:numFmt w:val="bullet"/>
      <w:lvlText w:val="•"/>
      <w:lvlJc w:val="left"/>
      <w:pPr>
        <w:ind w:left="8453" w:hanging="711"/>
      </w:pPr>
      <w:rPr>
        <w:rFonts w:hint="default"/>
        <w:lang w:val="ro-RO" w:eastAsia="en-US" w:bidi="ar-SA"/>
      </w:rPr>
    </w:lvl>
  </w:abstractNum>
  <w:abstractNum w:abstractNumId="10" w15:restartNumberingAfterBreak="0">
    <w:nsid w:val="74B75A73"/>
    <w:multiLevelType w:val="multilevel"/>
    <w:tmpl w:val="5464EAC2"/>
    <w:lvl w:ilvl="0">
      <w:start w:val="1"/>
      <w:numFmt w:val="decimal"/>
      <w:lvlText w:val="%1."/>
      <w:lvlJc w:val="left"/>
      <w:pPr>
        <w:ind w:left="139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39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242" w:hanging="9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3">
      <w:start w:val="1"/>
      <w:numFmt w:val="decimal"/>
      <w:lvlText w:val="%1.%2.%3.%4."/>
      <w:lvlJc w:val="left"/>
      <w:pPr>
        <w:ind w:left="2116" w:hanging="8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4">
      <w:numFmt w:val="bullet"/>
      <w:lvlText w:val="•"/>
      <w:lvlJc w:val="left"/>
      <w:pPr>
        <w:ind w:left="2120" w:hanging="874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800" w:hanging="874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213" w:hanging="874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5626" w:hanging="874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039" w:hanging="874"/>
      </w:pPr>
      <w:rPr>
        <w:rFonts w:hint="default"/>
        <w:lang w:val="ro-RO" w:eastAsia="en-US" w:bidi="ar-SA"/>
      </w:rPr>
    </w:lvl>
  </w:abstractNum>
  <w:num w:numId="1" w16cid:durableId="1799376461">
    <w:abstractNumId w:val="1"/>
  </w:num>
  <w:num w:numId="2" w16cid:durableId="739402441">
    <w:abstractNumId w:val="7"/>
  </w:num>
  <w:num w:numId="3" w16cid:durableId="262690784">
    <w:abstractNumId w:val="8"/>
  </w:num>
  <w:num w:numId="4" w16cid:durableId="1631664430">
    <w:abstractNumId w:val="3"/>
  </w:num>
  <w:num w:numId="5" w16cid:durableId="121122163">
    <w:abstractNumId w:val="6"/>
  </w:num>
  <w:num w:numId="6" w16cid:durableId="2100132010">
    <w:abstractNumId w:val="9"/>
  </w:num>
  <w:num w:numId="7" w16cid:durableId="877014386">
    <w:abstractNumId w:val="0"/>
  </w:num>
  <w:num w:numId="8" w16cid:durableId="2004118521">
    <w:abstractNumId w:val="2"/>
  </w:num>
  <w:num w:numId="9" w16cid:durableId="578490843">
    <w:abstractNumId w:val="5"/>
  </w:num>
  <w:num w:numId="10" w16cid:durableId="801969927">
    <w:abstractNumId w:val="10"/>
  </w:num>
  <w:num w:numId="11" w16cid:durableId="726880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89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56BB"/>
    <w:rsid w:val="0013507A"/>
    <w:rsid w:val="0019562C"/>
    <w:rsid w:val="00313D08"/>
    <w:rsid w:val="003328B2"/>
    <w:rsid w:val="0051488C"/>
    <w:rsid w:val="00626C0E"/>
    <w:rsid w:val="00657BD1"/>
    <w:rsid w:val="00671622"/>
    <w:rsid w:val="00762432"/>
    <w:rsid w:val="007D34E9"/>
    <w:rsid w:val="008A707F"/>
    <w:rsid w:val="009A7D5A"/>
    <w:rsid w:val="009E7585"/>
    <w:rsid w:val="00AB7916"/>
    <w:rsid w:val="00BE5B0C"/>
    <w:rsid w:val="00C43A08"/>
    <w:rsid w:val="00CD56BB"/>
    <w:rsid w:val="00D05839"/>
    <w:rsid w:val="00DF5CBC"/>
    <w:rsid w:val="00E00B06"/>
    <w:rsid w:val="00FB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9"/>
    <o:shapelayout v:ext="edit">
      <o:idmap v:ext="edit" data="2"/>
    </o:shapelayout>
  </w:shapeDefaults>
  <w:decimalSymbol w:val="."/>
  <w:listSeparator w:val=","/>
  <w14:docId w14:val="4DCC4457"/>
  <w15:docId w15:val="{3C598F5B-C0D0-4EB2-85FD-402B3EF4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20"/>
      <w:ind w:left="1526" w:hanging="85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BE5B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5B0C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BE5B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5B0C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91AB6E14D604DBA2E1EE024A5F3AC" ma:contentTypeVersion="73" ma:contentTypeDescription="Create a new document." ma:contentTypeScope="" ma:versionID="bb5b0fa675a08bae112891613c377a1e">
  <xsd:schema xmlns:xsd="http://www.w3.org/2001/XMLSchema" xmlns:xs="http://www.w3.org/2001/XMLSchema" xmlns:p="http://schemas.microsoft.com/office/2006/metadata/properties" xmlns:ns1="http://schemas.microsoft.com/sharepoint/v3" xmlns:ns2="c750f5fb-7620-485a-92a5-2c151132037c" xmlns:ns3="7481667f-8c23-45f6-b9a3-1f8b4b91c07b" targetNamespace="http://schemas.microsoft.com/office/2006/metadata/properties" ma:root="true" ma:fieldsID="64ea0178923926bc667c58f34f117a72" ns1:_="" ns2:_="" ns3:_="">
    <xsd:import namespace="http://schemas.microsoft.com/sharepoint/v3"/>
    <xsd:import namespace="c750f5fb-7620-485a-92a5-2c151132037c"/>
    <xsd:import namespace="7481667f-8c23-45f6-b9a3-1f8b4b91c0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0f5fb-7620-485a-92a5-2c15113203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ecbbb0b0-222e-49bd-b671-ecf0c01d3c92}" ma:internalName="TaxCatchAll" ma:showField="CatchAllData" ma:web="c750f5fb-7620-485a-92a5-2c15113203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1667f-8c23-45f6-b9a3-1f8b4b91c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4478e41e-30e4-4293-82d3-198a384716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E5EBEB-B880-42B2-9E40-811B04B0EC1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D8356B4-4DE2-4790-A0DC-7C1CCBDF9D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F8E928-DE6D-4DE3-BEFF-16FFCEDED0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B29D5F-2E59-4FBD-A255-831B5B102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50f5fb-7620-485a-92a5-2c151132037c"/>
    <ds:schemaRef ds:uri="7481667f-8c23-45f6-b9a3-1f8b4b91c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2269</Words>
  <Characters>12938</Characters>
  <Application>Microsoft Office Word</Application>
  <DocSecurity>0</DocSecurity>
  <Lines>107</Lines>
  <Paragraphs>30</Paragraphs>
  <ScaleCrop>false</ScaleCrop>
  <Company/>
  <LinksUpToDate>false</LinksUpToDate>
  <CharactersWithSpaces>15177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Cristina Aldea</cp:lastModifiedBy>
  <cp:revision>17</cp:revision>
  <cp:lastPrinted>2023-03-27T15:18:00Z</cp:lastPrinted>
  <dcterms:created xsi:type="dcterms:W3CDTF">2023-03-24T10:47:00Z</dcterms:created>
  <dcterms:modified xsi:type="dcterms:W3CDTF">2023-03-27T16:11:00Z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LastSaved">
    <vt:filetime>2023-03-24T00:00:00Z</vt:filetime>
  </property>
  <property fmtid="{D5CDD505-2E9C-101B-9397-08002B2CF9AE}" pid="4" name="MSIP_Label_eb5bbb55-ee41-447f-9eaf-d283467a9605_Enabled">
    <vt:lpwstr>true</vt:lpwstr>
  </property>
  <property fmtid="{D5CDD505-2E9C-101B-9397-08002B2CF9AE}" pid="5" name="MSIP_Label_eb5bbb55-ee41-447f-9eaf-d283467a9605_SetDate">
    <vt:lpwstr>2023-03-27T08:41:52Z</vt:lpwstr>
  </property>
  <property fmtid="{D5CDD505-2E9C-101B-9397-08002B2CF9AE}" pid="6" name="MSIP_Label_eb5bbb55-ee41-447f-9eaf-d283467a9605_Method">
    <vt:lpwstr>Standard</vt:lpwstr>
  </property>
  <property fmtid="{D5CDD505-2E9C-101B-9397-08002B2CF9AE}" pid="7" name="MSIP_Label_eb5bbb55-ee41-447f-9eaf-d283467a9605_Name">
    <vt:lpwstr>eb5bbb55-ee41-447f-9eaf-d283467a9605</vt:lpwstr>
  </property>
  <property fmtid="{D5CDD505-2E9C-101B-9397-08002B2CF9AE}" pid="8" name="MSIP_Label_eb5bbb55-ee41-447f-9eaf-d283467a9605_SiteId">
    <vt:lpwstr>7d6af363-bb43-41bc-a6ae-6800af9aa41a</vt:lpwstr>
  </property>
  <property fmtid="{D5CDD505-2E9C-101B-9397-08002B2CF9AE}" pid="9" name="MSIP_Label_eb5bbb55-ee41-447f-9eaf-d283467a9605_ActionId">
    <vt:lpwstr>92340b47-886c-4dbe-9af8-4d63863c4219</vt:lpwstr>
  </property>
  <property fmtid="{D5CDD505-2E9C-101B-9397-08002B2CF9AE}" pid="10" name="MSIP_Label_eb5bbb55-ee41-447f-9eaf-d283467a9605_ContentBits">
    <vt:lpwstr>0</vt:lpwstr>
  </property>
</Properties>
</file>